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D1" w:rsidRPr="0056255A" w:rsidRDefault="00E97EFA" w:rsidP="00B559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proofErr w:type="gramStart"/>
      <w:r w:rsidRPr="0056255A">
        <w:rPr>
          <w:rFonts w:ascii="Times New Roman" w:hAnsi="Times New Roman" w:cs="Times New Roman"/>
          <w:b/>
          <w:sz w:val="28"/>
          <w:szCs w:val="26"/>
        </w:rPr>
        <w:t>COMPARATIVE ANAL</w:t>
      </w:r>
      <w:r w:rsidR="00FF6E45">
        <w:rPr>
          <w:rFonts w:ascii="Times New Roman" w:hAnsi="Times New Roman" w:cs="Times New Roman"/>
          <w:b/>
          <w:sz w:val="28"/>
          <w:szCs w:val="26"/>
        </w:rPr>
        <w:t>YSIS OF CHEMISTRY OF GENERIC,</w:t>
      </w:r>
      <w:r w:rsidRPr="0056255A">
        <w:rPr>
          <w:rFonts w:ascii="Times New Roman" w:hAnsi="Times New Roman" w:cs="Times New Roman"/>
          <w:b/>
          <w:sz w:val="28"/>
          <w:szCs w:val="26"/>
        </w:rPr>
        <w:t xml:space="preserve"> SPECIALLY CATEGORIZED</w:t>
      </w:r>
      <w:r w:rsidR="00FF6E45">
        <w:rPr>
          <w:rFonts w:ascii="Times New Roman" w:hAnsi="Times New Roman" w:cs="Times New Roman"/>
          <w:b/>
          <w:sz w:val="28"/>
          <w:szCs w:val="26"/>
        </w:rPr>
        <w:t xml:space="preserve"> AND</w:t>
      </w:r>
      <w:r w:rsidR="00003B9B">
        <w:rPr>
          <w:rFonts w:ascii="Times New Roman" w:hAnsi="Times New Roman" w:cs="Times New Roman"/>
          <w:b/>
          <w:sz w:val="28"/>
          <w:szCs w:val="26"/>
        </w:rPr>
        <w:t xml:space="preserve"> NOVEL</w:t>
      </w:r>
      <w:r w:rsidRPr="0056255A">
        <w:rPr>
          <w:rFonts w:ascii="Times New Roman" w:hAnsi="Times New Roman" w:cs="Times New Roman"/>
          <w:b/>
          <w:sz w:val="28"/>
          <w:szCs w:val="26"/>
        </w:rPr>
        <w:t xml:space="preserve"> MATERIALS</w:t>
      </w:r>
      <w:r w:rsidR="0020387E">
        <w:rPr>
          <w:rFonts w:ascii="Times New Roman" w:hAnsi="Times New Roman" w:cs="Times New Roman"/>
          <w:b/>
          <w:sz w:val="28"/>
          <w:szCs w:val="26"/>
        </w:rPr>
        <w:t xml:space="preserve"> FOR RESEARCHERS.</w:t>
      </w:r>
      <w:proofErr w:type="gramEnd"/>
    </w:p>
    <w:p w:rsidR="00E97EFA" w:rsidRPr="00E97EFA" w:rsidRDefault="00E97EFA" w:rsidP="00B5596E">
      <w:pPr>
        <w:spacing w:line="360" w:lineRule="auto"/>
        <w:jc w:val="center"/>
        <w:rPr>
          <w:rFonts w:ascii="Times New Roman" w:hAnsi="Times New Roman" w:cs="Times New Roman"/>
          <w:sz w:val="30"/>
          <w:szCs w:val="28"/>
        </w:rPr>
      </w:pPr>
      <w:r w:rsidRPr="00E97EFA">
        <w:rPr>
          <w:rFonts w:ascii="Times New Roman" w:hAnsi="Times New Roman" w:cs="Times New Roman"/>
          <w:sz w:val="30"/>
          <w:szCs w:val="28"/>
        </w:rPr>
        <w:t xml:space="preserve">Dr. </w:t>
      </w:r>
      <w:proofErr w:type="spellStart"/>
      <w:r w:rsidRPr="00E97EFA">
        <w:rPr>
          <w:rFonts w:ascii="Times New Roman" w:hAnsi="Times New Roman" w:cs="Times New Roman"/>
          <w:sz w:val="30"/>
          <w:szCs w:val="28"/>
        </w:rPr>
        <w:t>Anubha</w:t>
      </w:r>
      <w:proofErr w:type="spellEnd"/>
      <w:r w:rsidRPr="00E97EFA">
        <w:rPr>
          <w:rFonts w:ascii="Times New Roman" w:hAnsi="Times New Roman" w:cs="Times New Roman"/>
          <w:sz w:val="30"/>
          <w:szCs w:val="28"/>
        </w:rPr>
        <w:t xml:space="preserve"> Vijay </w:t>
      </w:r>
      <w:proofErr w:type="gramStart"/>
      <w:r w:rsidRPr="00E97EFA">
        <w:rPr>
          <w:rFonts w:ascii="Times New Roman" w:hAnsi="Times New Roman" w:cs="Times New Roman"/>
          <w:sz w:val="30"/>
          <w:szCs w:val="28"/>
        </w:rPr>
        <w:t>Pandya</w:t>
      </w:r>
      <w:r w:rsidR="00B83D9A" w:rsidRPr="00E97EFA">
        <w:rPr>
          <w:rFonts w:ascii="Times New Roman" w:hAnsi="Times New Roman" w:cs="Times New Roman"/>
          <w:sz w:val="30"/>
          <w:szCs w:val="28"/>
          <w:vertAlign w:val="superscript"/>
        </w:rPr>
        <w:t>1</w:t>
      </w:r>
      <w:r w:rsidR="00B83D9A">
        <w:rPr>
          <w:rFonts w:ascii="Times New Roman" w:hAnsi="Times New Roman" w:cs="Times New Roman"/>
          <w:sz w:val="30"/>
          <w:szCs w:val="28"/>
        </w:rPr>
        <w:t xml:space="preserve"> </w:t>
      </w:r>
      <w:r w:rsidRPr="00E97EFA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E97EFA">
        <w:rPr>
          <w:rFonts w:ascii="Times New Roman" w:hAnsi="Times New Roman" w:cs="Times New Roman"/>
          <w:sz w:val="30"/>
          <w:szCs w:val="28"/>
        </w:rPr>
        <w:t>Snehlata</w:t>
      </w:r>
      <w:proofErr w:type="spellEnd"/>
      <w:proofErr w:type="gramEnd"/>
      <w:r w:rsidRPr="00E97EFA">
        <w:rPr>
          <w:rFonts w:ascii="Times New Roman" w:hAnsi="Times New Roman" w:cs="Times New Roman"/>
          <w:sz w:val="30"/>
          <w:szCs w:val="28"/>
        </w:rPr>
        <w:t xml:space="preserve"> Hada</w:t>
      </w:r>
      <w:r w:rsidRPr="00E97EFA">
        <w:rPr>
          <w:rFonts w:ascii="Times New Roman" w:hAnsi="Times New Roman" w:cs="Times New Roman"/>
          <w:sz w:val="30"/>
          <w:szCs w:val="28"/>
          <w:vertAlign w:val="superscript"/>
        </w:rPr>
        <w:t xml:space="preserve">2 </w:t>
      </w:r>
      <w:r w:rsidR="00396E7D">
        <w:rPr>
          <w:rFonts w:ascii="Times New Roman" w:hAnsi="Times New Roman" w:cs="Times New Roman"/>
          <w:sz w:val="30"/>
          <w:szCs w:val="28"/>
        </w:rPr>
        <w:t>Dr</w:t>
      </w:r>
      <w:r w:rsidRPr="00E97EFA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E97EFA">
        <w:rPr>
          <w:rFonts w:ascii="Times New Roman" w:hAnsi="Times New Roman" w:cs="Times New Roman"/>
          <w:sz w:val="30"/>
          <w:szCs w:val="28"/>
        </w:rPr>
        <w:t>Chhaya</w:t>
      </w:r>
      <w:proofErr w:type="spellEnd"/>
      <w:r w:rsidRPr="00E97EFA">
        <w:rPr>
          <w:rFonts w:ascii="Times New Roman" w:hAnsi="Times New Roman" w:cs="Times New Roman"/>
          <w:sz w:val="30"/>
          <w:szCs w:val="28"/>
        </w:rPr>
        <w:t xml:space="preserve"> Chauhan</w:t>
      </w:r>
      <w:r w:rsidRPr="00E97EFA">
        <w:rPr>
          <w:rFonts w:ascii="Times New Roman" w:hAnsi="Times New Roman" w:cs="Times New Roman"/>
          <w:sz w:val="30"/>
          <w:szCs w:val="28"/>
          <w:vertAlign w:val="superscript"/>
        </w:rPr>
        <w:t>3</w:t>
      </w:r>
      <w:r w:rsidRPr="00E97EFA"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 w:rsidRPr="00E97EFA">
        <w:rPr>
          <w:rFonts w:ascii="Times New Roman" w:hAnsi="Times New Roman" w:cs="Times New Roman"/>
          <w:sz w:val="30"/>
          <w:szCs w:val="28"/>
        </w:rPr>
        <w:t>Neha</w:t>
      </w:r>
      <w:proofErr w:type="spellEnd"/>
      <w:r w:rsidRPr="00E97EFA">
        <w:rPr>
          <w:rFonts w:ascii="Times New Roman" w:hAnsi="Times New Roman" w:cs="Times New Roman"/>
          <w:sz w:val="30"/>
          <w:szCs w:val="28"/>
        </w:rPr>
        <w:t xml:space="preserve"> Joshi</w:t>
      </w:r>
      <w:r w:rsidRPr="00E97EFA">
        <w:rPr>
          <w:rFonts w:ascii="Times New Roman" w:hAnsi="Times New Roman" w:cs="Times New Roman"/>
          <w:sz w:val="30"/>
          <w:szCs w:val="28"/>
          <w:vertAlign w:val="superscript"/>
        </w:rPr>
        <w:t>4</w:t>
      </w:r>
    </w:p>
    <w:p w:rsidR="003E5EE2" w:rsidRPr="003E5EE2" w:rsidRDefault="003E5EE2" w:rsidP="003E5EE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5EE2">
        <w:rPr>
          <w:rFonts w:ascii="Times New Roman" w:hAnsi="Times New Roman" w:cs="Times New Roman"/>
          <w:sz w:val="24"/>
          <w:szCs w:val="24"/>
        </w:rPr>
        <w:t>Department</w:t>
      </w:r>
      <w:r w:rsidR="00083058" w:rsidRPr="003E5EE2">
        <w:rPr>
          <w:rFonts w:ascii="Times New Roman" w:hAnsi="Times New Roman" w:cs="Times New Roman"/>
          <w:sz w:val="24"/>
          <w:szCs w:val="24"/>
        </w:rPr>
        <w:t xml:space="preserve"> </w:t>
      </w:r>
      <w:r w:rsidRPr="003E5EE2">
        <w:rPr>
          <w:rFonts w:ascii="Times New Roman" w:hAnsi="Times New Roman" w:cs="Times New Roman"/>
          <w:sz w:val="24"/>
          <w:szCs w:val="24"/>
        </w:rPr>
        <w:t xml:space="preserve">of Chemical Sciences, </w:t>
      </w:r>
      <w:r w:rsidR="00083058" w:rsidRPr="003E5EE2">
        <w:rPr>
          <w:rFonts w:ascii="Times New Roman" w:hAnsi="Times New Roman" w:cs="Times New Roman"/>
          <w:sz w:val="24"/>
          <w:szCs w:val="24"/>
        </w:rPr>
        <w:t>Christian Eminent College</w:t>
      </w:r>
      <w:r w:rsidRPr="003E5EE2">
        <w:rPr>
          <w:rFonts w:ascii="Times New Roman" w:hAnsi="Times New Roman" w:cs="Times New Roman"/>
          <w:sz w:val="24"/>
          <w:szCs w:val="24"/>
        </w:rPr>
        <w:t xml:space="preserve">, </w:t>
      </w:r>
      <w:r w:rsidR="00083058" w:rsidRPr="003E5EE2">
        <w:rPr>
          <w:rFonts w:ascii="Times New Roman" w:hAnsi="Times New Roman" w:cs="Times New Roman"/>
          <w:sz w:val="24"/>
          <w:szCs w:val="24"/>
        </w:rPr>
        <w:t>Indore</w:t>
      </w:r>
      <w:r>
        <w:t xml:space="preserve">   </w:t>
      </w:r>
      <w:hyperlink r:id="rId5" w:history="1">
        <w:r w:rsidRPr="00E97EFA">
          <w:rPr>
            <w:rStyle w:val="Hyperlink"/>
            <w:rFonts w:ascii="Times New Roman" w:hAnsi="Times New Roman" w:cs="Times New Roman"/>
          </w:rPr>
          <w:t>dranubhavpandya@gmail.com</w:t>
        </w:r>
      </w:hyperlink>
      <w:r>
        <w:rPr>
          <w:rFonts w:ascii="Times New Roman" w:hAnsi="Times New Roman" w:cs="Times New Roman"/>
        </w:rPr>
        <w:t xml:space="preserve"> </w:t>
      </w:r>
      <w:r w:rsidRPr="00E97EFA">
        <w:rPr>
          <w:rFonts w:ascii="Times New Roman" w:hAnsi="Times New Roman" w:cs="Times New Roman"/>
        </w:rPr>
        <w:t xml:space="preserve"> </w:t>
      </w:r>
      <w:hyperlink r:id="rId6" w:history="1">
        <w:r w:rsidRPr="00E97EFA">
          <w:rPr>
            <w:rStyle w:val="Hyperlink"/>
            <w:rFonts w:ascii="Times New Roman" w:hAnsi="Times New Roman" w:cs="Times New Roman"/>
          </w:rPr>
          <w:t>snehahada0@gmail.com</w:t>
        </w:r>
      </w:hyperlink>
      <w:r w:rsidRPr="00E97EFA">
        <w:rPr>
          <w:rFonts w:ascii="Times New Roman" w:hAnsi="Times New Roman" w:cs="Times New Roman"/>
        </w:rPr>
        <w:t xml:space="preserve"> </w:t>
      </w:r>
      <w:hyperlink r:id="rId7" w:history="1">
        <w:r w:rsidRPr="00E97EFA">
          <w:rPr>
            <w:rStyle w:val="Hyperlink"/>
            <w:rFonts w:ascii="Times New Roman" w:hAnsi="Times New Roman" w:cs="Times New Roman"/>
          </w:rPr>
          <w:t>drchhayachauhan@gmail.com</w:t>
        </w:r>
      </w:hyperlink>
      <w:r w:rsidRPr="00E97E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</w:t>
      </w:r>
      <w:hyperlink r:id="rId8" w:history="1">
        <w:r w:rsidRPr="007F0C4A">
          <w:rPr>
            <w:rStyle w:val="Hyperlink"/>
            <w:rFonts w:ascii="Times New Roman" w:hAnsi="Times New Roman" w:cs="Times New Roman"/>
          </w:rPr>
          <w:t>nehapliwal12345@gmail.com</w:t>
        </w:r>
      </w:hyperlink>
      <w:r w:rsidRPr="00E97EFA">
        <w:rPr>
          <w:rFonts w:ascii="Times New Roman" w:hAnsi="Times New Roman" w:cs="Times New Roman"/>
        </w:rPr>
        <w:t xml:space="preserve"> </w:t>
      </w:r>
    </w:p>
    <w:p w:rsidR="003E5EE2" w:rsidRPr="003E5EE2" w:rsidRDefault="003E5EE2" w:rsidP="000830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35AF" w:rsidRPr="00083058" w:rsidRDefault="00BD35AF" w:rsidP="004D4242">
      <w:pPr>
        <w:spacing w:line="360" w:lineRule="auto"/>
        <w:rPr>
          <w:rFonts w:ascii="Times New Roman" w:hAnsi="Times New Roman" w:cs="Times New Roman"/>
          <w:sz w:val="28"/>
          <w:szCs w:val="26"/>
        </w:rPr>
      </w:pPr>
      <w:r w:rsidRPr="00083058">
        <w:rPr>
          <w:rFonts w:ascii="Times New Roman" w:hAnsi="Times New Roman" w:cs="Times New Roman"/>
          <w:sz w:val="28"/>
          <w:szCs w:val="26"/>
        </w:rPr>
        <w:t>Abstract</w:t>
      </w:r>
    </w:p>
    <w:p w:rsidR="00976691" w:rsidRDefault="00C8707F" w:rsidP="004D4242">
      <w:pPr>
        <w:shd w:val="clear" w:color="auto" w:fill="FFFFFF"/>
        <w:spacing w:after="157" w:line="36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Cs w:val="22"/>
        </w:rPr>
      </w:pPr>
      <w:r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 ‘Chemicals’ word sounds a dangerous material. </w:t>
      </w:r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But that </w:t>
      </w:r>
      <w:r w:rsidR="004D4242" w:rsidRPr="00E97EFA">
        <w:rPr>
          <w:rFonts w:ascii="Times New Roman" w:eastAsia="Times New Roman" w:hAnsi="Times New Roman" w:cs="Times New Roman"/>
          <w:color w:val="191919"/>
          <w:szCs w:val="22"/>
        </w:rPr>
        <w:t>is not true.</w:t>
      </w:r>
      <w:r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Most people use chemicals in their home every day and many use them as part of their</w:t>
      </w:r>
      <w:r w:rsidR="00735004">
        <w:rPr>
          <w:rFonts w:ascii="Times New Roman" w:eastAsia="Times New Roman" w:hAnsi="Times New Roman" w:cs="Times New Roman"/>
          <w:color w:val="191919"/>
          <w:szCs w:val="22"/>
        </w:rPr>
        <w:t xml:space="preserve"> study </w:t>
      </w:r>
      <w:proofErr w:type="gramStart"/>
      <w:r w:rsidR="00735004">
        <w:rPr>
          <w:rFonts w:ascii="Times New Roman" w:eastAsia="Times New Roman" w:hAnsi="Times New Roman" w:cs="Times New Roman"/>
          <w:color w:val="191919"/>
          <w:szCs w:val="22"/>
        </w:rPr>
        <w:t xml:space="preserve">and </w:t>
      </w:r>
      <w:r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job</w:t>
      </w:r>
      <w:proofErr w:type="gramEnd"/>
      <w:r w:rsidRPr="00E97EFA">
        <w:rPr>
          <w:rFonts w:ascii="Times New Roman" w:eastAsia="Times New Roman" w:hAnsi="Times New Roman" w:cs="Times New Roman"/>
          <w:color w:val="191919"/>
          <w:szCs w:val="22"/>
        </w:rPr>
        <w:t>. By ‘chemicals’ we mean substances (such as acetone) or mixtures</w:t>
      </w:r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>, Inorganic chemicals like all the mineral acids such as H</w:t>
      </w:r>
      <w:r w:rsidR="002C2370" w:rsidRPr="00735004">
        <w:rPr>
          <w:rFonts w:ascii="Times New Roman" w:eastAsia="Times New Roman" w:hAnsi="Times New Roman" w:cs="Times New Roman"/>
          <w:color w:val="191919"/>
          <w:szCs w:val="22"/>
          <w:vertAlign w:val="subscript"/>
        </w:rPr>
        <w:t>2</w:t>
      </w:r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>SO</w:t>
      </w:r>
      <w:r w:rsidR="002C2370" w:rsidRPr="00735004">
        <w:rPr>
          <w:rFonts w:ascii="Times New Roman" w:eastAsia="Times New Roman" w:hAnsi="Times New Roman" w:cs="Times New Roman"/>
          <w:color w:val="191919"/>
          <w:szCs w:val="22"/>
          <w:vertAlign w:val="subscript"/>
        </w:rPr>
        <w:t>4</w:t>
      </w:r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, </w:t>
      </w:r>
      <w:proofErr w:type="spellStart"/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>HCl</w:t>
      </w:r>
      <w:proofErr w:type="spellEnd"/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>, HNO</w:t>
      </w:r>
      <w:r w:rsidR="002C2370" w:rsidRPr="00735004">
        <w:rPr>
          <w:rFonts w:ascii="Times New Roman" w:eastAsia="Times New Roman" w:hAnsi="Times New Roman" w:cs="Times New Roman"/>
          <w:color w:val="191919"/>
          <w:szCs w:val="22"/>
          <w:vertAlign w:val="subscript"/>
        </w:rPr>
        <w:t>3</w:t>
      </w:r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etc. Inorganic alkaline chemicals like, </w:t>
      </w:r>
      <w:proofErr w:type="spellStart"/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>NaOH</w:t>
      </w:r>
      <w:proofErr w:type="spellEnd"/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>, KOH, NH</w:t>
      </w:r>
      <w:r w:rsidR="002C2370" w:rsidRPr="00735004">
        <w:rPr>
          <w:rFonts w:ascii="Times New Roman" w:eastAsia="Times New Roman" w:hAnsi="Times New Roman" w:cs="Times New Roman"/>
          <w:color w:val="191919"/>
          <w:szCs w:val="22"/>
          <w:vertAlign w:val="subscript"/>
        </w:rPr>
        <w:t>4</w:t>
      </w:r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OH, </w:t>
      </w:r>
      <w:proofErr w:type="gramStart"/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>Mg(</w:t>
      </w:r>
      <w:proofErr w:type="gramEnd"/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>OH)</w:t>
      </w:r>
      <w:r w:rsidR="002C2370" w:rsidRPr="00735004">
        <w:rPr>
          <w:rFonts w:ascii="Times New Roman" w:eastAsia="Times New Roman" w:hAnsi="Times New Roman" w:cs="Times New Roman"/>
          <w:color w:val="191919"/>
          <w:szCs w:val="22"/>
          <w:vertAlign w:val="subscript"/>
        </w:rPr>
        <w:t>2</w:t>
      </w:r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Ca(OH)</w:t>
      </w:r>
      <w:r w:rsidR="002C2370" w:rsidRPr="00735004">
        <w:rPr>
          <w:rFonts w:ascii="Times New Roman" w:eastAsia="Times New Roman" w:hAnsi="Times New Roman" w:cs="Times New Roman"/>
          <w:color w:val="191919"/>
          <w:szCs w:val="22"/>
          <w:vertAlign w:val="subscript"/>
        </w:rPr>
        <w:t>2</w:t>
      </w:r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etc. </w:t>
      </w:r>
      <w:proofErr w:type="gramStart"/>
      <w:r w:rsidR="002C237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Inorganic Salts </w:t>
      </w:r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such as </w:t>
      </w:r>
      <w:proofErr w:type="spellStart"/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>NaCl</w:t>
      </w:r>
      <w:proofErr w:type="spellEnd"/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>, CaCl</w:t>
      </w:r>
      <w:r w:rsidR="00FE3B60" w:rsidRPr="00735004">
        <w:rPr>
          <w:rFonts w:ascii="Times New Roman" w:eastAsia="Times New Roman" w:hAnsi="Times New Roman" w:cs="Times New Roman"/>
          <w:color w:val="191919"/>
          <w:szCs w:val="22"/>
          <w:vertAlign w:val="subscript"/>
        </w:rPr>
        <w:t>2</w:t>
      </w:r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>, MgCl</w:t>
      </w:r>
      <w:r w:rsidR="00FE3B60" w:rsidRPr="00735004">
        <w:rPr>
          <w:rFonts w:ascii="Times New Roman" w:eastAsia="Times New Roman" w:hAnsi="Times New Roman" w:cs="Times New Roman"/>
          <w:color w:val="191919"/>
          <w:szCs w:val="22"/>
          <w:vertAlign w:val="subscript"/>
        </w:rPr>
        <w:t>2</w:t>
      </w:r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>, MgSO</w:t>
      </w:r>
      <w:r w:rsidR="00FE3B60" w:rsidRPr="00735004">
        <w:rPr>
          <w:rFonts w:ascii="Times New Roman" w:eastAsia="Times New Roman" w:hAnsi="Times New Roman" w:cs="Times New Roman"/>
          <w:color w:val="191919"/>
          <w:szCs w:val="22"/>
          <w:vertAlign w:val="subscript"/>
        </w:rPr>
        <w:t>4</w:t>
      </w:r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>, Na</w:t>
      </w:r>
      <w:r w:rsidR="00FE3B60" w:rsidRPr="00735004">
        <w:rPr>
          <w:rFonts w:ascii="Times New Roman" w:eastAsia="Times New Roman" w:hAnsi="Times New Roman" w:cs="Times New Roman"/>
          <w:color w:val="191919"/>
          <w:sz w:val="18"/>
          <w:szCs w:val="22"/>
          <w:vertAlign w:val="subscript"/>
        </w:rPr>
        <w:t>2</w:t>
      </w:r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>SO</w:t>
      </w:r>
      <w:r w:rsidR="00FE3B60" w:rsidRPr="00735004">
        <w:rPr>
          <w:rFonts w:ascii="Times New Roman" w:eastAsia="Times New Roman" w:hAnsi="Times New Roman" w:cs="Times New Roman"/>
          <w:color w:val="191919"/>
          <w:szCs w:val="22"/>
          <w:vertAlign w:val="subscript"/>
        </w:rPr>
        <w:t>4</w:t>
      </w:r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>, PbSO</w:t>
      </w:r>
      <w:r w:rsidR="00FE3B60" w:rsidRPr="00735004">
        <w:rPr>
          <w:rFonts w:ascii="Times New Roman" w:eastAsia="Times New Roman" w:hAnsi="Times New Roman" w:cs="Times New Roman"/>
          <w:color w:val="191919"/>
          <w:szCs w:val="22"/>
          <w:vertAlign w:val="subscript"/>
        </w:rPr>
        <w:t>4</w:t>
      </w:r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>, NaNO</w:t>
      </w:r>
      <w:r w:rsidR="00FE3B60" w:rsidRPr="00735004">
        <w:rPr>
          <w:rFonts w:ascii="Times New Roman" w:eastAsia="Times New Roman" w:hAnsi="Times New Roman" w:cs="Times New Roman"/>
          <w:color w:val="191919"/>
          <w:szCs w:val="22"/>
          <w:vertAlign w:val="subscript"/>
        </w:rPr>
        <w:t>3</w:t>
      </w:r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etc.</w:t>
      </w:r>
      <w:proofErr w:type="gramEnd"/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Organic acid su</w:t>
      </w:r>
      <w:r w:rsidR="00825C86">
        <w:rPr>
          <w:rFonts w:ascii="Times New Roman" w:eastAsia="Times New Roman" w:hAnsi="Times New Roman" w:cs="Times New Roman"/>
          <w:color w:val="191919"/>
          <w:szCs w:val="22"/>
        </w:rPr>
        <w:t xml:space="preserve">ch as Acetic acid, </w:t>
      </w:r>
      <w:proofErr w:type="spellStart"/>
      <w:r w:rsidR="00825C86">
        <w:rPr>
          <w:rFonts w:ascii="Times New Roman" w:eastAsia="Times New Roman" w:hAnsi="Times New Roman" w:cs="Times New Roman"/>
          <w:color w:val="191919"/>
          <w:szCs w:val="22"/>
        </w:rPr>
        <w:t>Farmic</w:t>
      </w:r>
      <w:proofErr w:type="spellEnd"/>
      <w:r w:rsidR="00825C86">
        <w:rPr>
          <w:rFonts w:ascii="Times New Roman" w:eastAsia="Times New Roman" w:hAnsi="Times New Roman" w:cs="Times New Roman"/>
          <w:color w:val="191919"/>
          <w:szCs w:val="22"/>
        </w:rPr>
        <w:t xml:space="preserve"> acid </w:t>
      </w:r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Oxalic acid, citric acid ,</w:t>
      </w:r>
      <w:proofErr w:type="spellStart"/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>Trarteric</w:t>
      </w:r>
      <w:proofErr w:type="spellEnd"/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, </w:t>
      </w:r>
      <w:proofErr w:type="spellStart"/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>acidetc</w:t>
      </w:r>
      <w:proofErr w:type="spellEnd"/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>. Aniline, Primary, Secondary and Tertiary amines</w:t>
      </w:r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>,</w:t>
      </w:r>
      <w:r w:rsidR="00D13BB1">
        <w:rPr>
          <w:rFonts w:ascii="Times New Roman" w:eastAsia="Times New Roman" w:hAnsi="Times New Roman" w:cs="Times New Roman"/>
          <w:color w:val="191919"/>
          <w:szCs w:val="22"/>
        </w:rPr>
        <w:t xml:space="preserve"> </w:t>
      </w:r>
      <w:proofErr w:type="spellStart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>Pyridine</w:t>
      </w:r>
      <w:proofErr w:type="gramStart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>,imidazole</w:t>
      </w:r>
      <w:proofErr w:type="spellEnd"/>
      <w:proofErr w:type="gramEnd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, all </w:t>
      </w:r>
      <w:proofErr w:type="spellStart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>aldehydes</w:t>
      </w:r>
      <w:proofErr w:type="spellEnd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, </w:t>
      </w:r>
      <w:proofErr w:type="spellStart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>Ketones</w:t>
      </w:r>
      <w:proofErr w:type="spellEnd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, </w:t>
      </w:r>
      <w:proofErr w:type="spellStart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>alcohols,ethers</w:t>
      </w:r>
      <w:proofErr w:type="spellEnd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. Organic salts like, sodium </w:t>
      </w:r>
      <w:proofErr w:type="spellStart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>stearate</w:t>
      </w:r>
      <w:proofErr w:type="spellEnd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, Lithium Palmate, sodium Benzoate, </w:t>
      </w:r>
      <w:proofErr w:type="spellStart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>Metadinitro</w:t>
      </w:r>
      <w:proofErr w:type="spellEnd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Benzene, </w:t>
      </w:r>
      <w:proofErr w:type="spellStart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>dichloro</w:t>
      </w:r>
      <w:proofErr w:type="spellEnd"/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benzene etc. </w:t>
      </w:r>
      <w:r w:rsidR="00FE3B60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</w:t>
      </w:r>
      <w:r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(sometimes called preparations) such as paints, inks glues and oils</w:t>
      </w:r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, pesticides, Insecticide, dyes, drugs, </w:t>
      </w:r>
      <w:r w:rsidR="00D13BB1" w:rsidRPr="00E97EFA">
        <w:rPr>
          <w:rFonts w:ascii="Times New Roman" w:eastAsia="Times New Roman" w:hAnsi="Times New Roman" w:cs="Times New Roman"/>
          <w:color w:val="191919"/>
          <w:szCs w:val="22"/>
        </w:rPr>
        <w:t>cosmetics</w:t>
      </w:r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>, Fertilizers, Polymer</w:t>
      </w:r>
      <w:r w:rsidR="00A02EF9">
        <w:rPr>
          <w:rFonts w:ascii="Times New Roman" w:eastAsia="Times New Roman" w:hAnsi="Times New Roman" w:cs="Times New Roman"/>
          <w:color w:val="191919"/>
          <w:szCs w:val="22"/>
        </w:rPr>
        <w:t>s, Surgical materials</w:t>
      </w:r>
      <w:r w:rsidR="00675AE2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</w:t>
      </w:r>
      <w:r w:rsidR="00976691" w:rsidRPr="00E97EFA">
        <w:rPr>
          <w:rFonts w:ascii="Times New Roman" w:eastAsia="Times New Roman" w:hAnsi="Times New Roman" w:cs="Times New Roman"/>
          <w:color w:val="191919"/>
          <w:szCs w:val="22"/>
        </w:rPr>
        <w:t>and pesticides.</w:t>
      </w:r>
      <w:r w:rsidR="00B87CE0">
        <w:rPr>
          <w:rFonts w:ascii="Times New Roman" w:eastAsia="Times New Roman" w:hAnsi="Times New Roman" w:cs="Times New Roman"/>
          <w:color w:val="191919"/>
          <w:szCs w:val="22"/>
        </w:rPr>
        <w:t xml:space="preserve"> </w:t>
      </w:r>
      <w:r w:rsidR="00976691" w:rsidRPr="00E97EFA">
        <w:rPr>
          <w:rFonts w:ascii="Times New Roman" w:eastAsia="Times New Roman" w:hAnsi="Times New Roman" w:cs="Times New Roman"/>
          <w:color w:val="191919"/>
          <w:szCs w:val="22"/>
        </w:rPr>
        <w:t>Usually, generics claim to be, or are, cheaper than the original product</w:t>
      </w:r>
      <w:r w:rsidR="00A02EF9">
        <w:rPr>
          <w:rFonts w:ascii="Times New Roman" w:eastAsia="Times New Roman" w:hAnsi="Times New Roman" w:cs="Times New Roman"/>
          <w:color w:val="191919"/>
          <w:szCs w:val="22"/>
        </w:rPr>
        <w:t xml:space="preserve"> or are known as graded </w:t>
      </w:r>
      <w:r w:rsidR="00A02EF9" w:rsidRPr="00E97EFA">
        <w:rPr>
          <w:rFonts w:ascii="Times New Roman" w:eastAsia="Times New Roman" w:hAnsi="Times New Roman" w:cs="Times New Roman"/>
          <w:color w:val="191919"/>
          <w:szCs w:val="22"/>
        </w:rPr>
        <w:t>and</w:t>
      </w:r>
      <w:r w:rsidR="00976691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can perform just as well. </w:t>
      </w:r>
      <w:r w:rsidR="00A02EF9">
        <w:rPr>
          <w:rFonts w:ascii="Times New Roman" w:eastAsia="Times New Roman" w:hAnsi="Times New Roman" w:cs="Times New Roman"/>
          <w:color w:val="191919"/>
          <w:szCs w:val="22"/>
        </w:rPr>
        <w:t>D</w:t>
      </w:r>
      <w:r w:rsidR="00D13BB1" w:rsidRPr="00E97EFA">
        <w:rPr>
          <w:rFonts w:ascii="Times New Roman" w:eastAsia="Times New Roman" w:hAnsi="Times New Roman" w:cs="Times New Roman"/>
          <w:color w:val="191919"/>
          <w:szCs w:val="22"/>
        </w:rPr>
        <w:t>isadvantage i</w:t>
      </w:r>
      <w:r w:rsidR="00A02EF9">
        <w:rPr>
          <w:rFonts w:ascii="Times New Roman" w:eastAsia="Times New Roman" w:hAnsi="Times New Roman" w:cs="Times New Roman"/>
          <w:color w:val="191919"/>
          <w:szCs w:val="22"/>
        </w:rPr>
        <w:t xml:space="preserve">n using generic chemicals is their   </w:t>
      </w:r>
      <w:r w:rsidR="00D13BB1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higher </w:t>
      </w:r>
      <w:r w:rsidR="00A02EF9">
        <w:rPr>
          <w:rFonts w:ascii="Times New Roman" w:eastAsia="Times New Roman" w:hAnsi="Times New Roman" w:cs="Times New Roman"/>
          <w:color w:val="191919"/>
          <w:szCs w:val="22"/>
        </w:rPr>
        <w:t xml:space="preserve">risk </w:t>
      </w:r>
      <w:r w:rsidR="00D13BB1" w:rsidRPr="00E97EFA">
        <w:rPr>
          <w:rFonts w:ascii="Times New Roman" w:eastAsia="Times New Roman" w:hAnsi="Times New Roman" w:cs="Times New Roman"/>
          <w:color w:val="191919"/>
          <w:szCs w:val="22"/>
        </w:rPr>
        <w:t>rate</w:t>
      </w:r>
      <w:r w:rsidR="00A02EF9">
        <w:rPr>
          <w:rFonts w:ascii="Times New Roman" w:eastAsia="Times New Roman" w:hAnsi="Times New Roman" w:cs="Times New Roman"/>
          <w:color w:val="191919"/>
          <w:szCs w:val="22"/>
        </w:rPr>
        <w:t xml:space="preserve"> in incorrect outcomes </w:t>
      </w:r>
      <w:r w:rsidR="00D13BB1" w:rsidRPr="00E97EFA">
        <w:rPr>
          <w:rFonts w:ascii="Times New Roman" w:eastAsia="Times New Roman" w:hAnsi="Times New Roman" w:cs="Times New Roman"/>
          <w:color w:val="191919"/>
          <w:szCs w:val="22"/>
        </w:rPr>
        <w:t>due to less refined products in the formulation.</w:t>
      </w:r>
      <w:r w:rsidR="00D13BB1">
        <w:rPr>
          <w:rFonts w:ascii="Times New Roman" w:eastAsia="Times New Roman" w:hAnsi="Times New Roman" w:cs="Times New Roman"/>
          <w:color w:val="191919"/>
          <w:szCs w:val="22"/>
        </w:rPr>
        <w:t xml:space="preserve"> </w:t>
      </w:r>
      <w:r w:rsidR="00B5596E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Present research paper is based </w:t>
      </w:r>
      <w:r w:rsidR="00E97EFA" w:rsidRPr="00E97EFA">
        <w:rPr>
          <w:rFonts w:ascii="Times New Roman" w:eastAsia="Times New Roman" w:hAnsi="Times New Roman" w:cs="Times New Roman"/>
          <w:color w:val="191919"/>
          <w:szCs w:val="22"/>
        </w:rPr>
        <w:t>on experimental</w:t>
      </w:r>
      <w:r w:rsidR="00AA34D1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data comparison of generic and special grade </w:t>
      </w:r>
      <w:r w:rsidR="00A02EF9" w:rsidRPr="00E97EFA">
        <w:rPr>
          <w:rFonts w:ascii="Times New Roman" w:eastAsia="Times New Roman" w:hAnsi="Times New Roman" w:cs="Times New Roman"/>
          <w:color w:val="191919"/>
          <w:szCs w:val="22"/>
        </w:rPr>
        <w:t>chemicals to</w:t>
      </w:r>
      <w:r w:rsidR="00B5596E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claim</w:t>
      </w:r>
      <w:r w:rsidR="00AA34D1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 that </w:t>
      </w:r>
      <w:r w:rsidR="00C203ED">
        <w:rPr>
          <w:rFonts w:ascii="Times New Roman" w:eastAsia="Times New Roman" w:hAnsi="Times New Roman" w:cs="Times New Roman"/>
          <w:color w:val="191919"/>
          <w:szCs w:val="22"/>
        </w:rPr>
        <w:t xml:space="preserve">some generics not perform well. </w:t>
      </w:r>
      <w:r w:rsidR="00976691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They may not be as effective in dispersing the product when mixing or may not remain in suspension </w:t>
      </w:r>
      <w:r w:rsidR="00AA34D1" w:rsidRPr="00E97EFA">
        <w:rPr>
          <w:rFonts w:ascii="Times New Roman" w:eastAsia="Times New Roman" w:hAnsi="Times New Roman" w:cs="Times New Roman"/>
          <w:color w:val="191919"/>
          <w:szCs w:val="22"/>
        </w:rPr>
        <w:t>or they may exhibit less effectiveness in other situations. This is due to cheaper surfactants and/or other components of the formulation whereas special grade chemicals give expected results</w:t>
      </w:r>
      <w:r w:rsidR="00976691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. </w:t>
      </w:r>
    </w:p>
    <w:p w:rsidR="00D13BB1" w:rsidRPr="00E97EFA" w:rsidRDefault="00D13BB1" w:rsidP="004D4242">
      <w:pPr>
        <w:shd w:val="clear" w:color="auto" w:fill="FFFFFF"/>
        <w:spacing w:after="157" w:line="360" w:lineRule="auto"/>
        <w:jc w:val="both"/>
        <w:textAlignment w:val="baseline"/>
        <w:rPr>
          <w:rFonts w:ascii="Times New Roman" w:eastAsia="Times New Roman" w:hAnsi="Times New Roman" w:cs="Times New Roman"/>
          <w:color w:val="191919"/>
          <w:szCs w:val="22"/>
        </w:rPr>
      </w:pPr>
      <w:r>
        <w:rPr>
          <w:rFonts w:ascii="Times New Roman" w:eastAsia="Times New Roman" w:hAnsi="Times New Roman" w:cs="Times New Roman"/>
          <w:color w:val="191919"/>
          <w:szCs w:val="22"/>
        </w:rPr>
        <w:t>Keyword</w:t>
      </w:r>
      <w:r w:rsidR="003E5EE2">
        <w:rPr>
          <w:rFonts w:ascii="Times New Roman" w:eastAsia="Times New Roman" w:hAnsi="Times New Roman" w:cs="Times New Roman"/>
          <w:color w:val="191919"/>
          <w:szCs w:val="22"/>
        </w:rPr>
        <w:t xml:space="preserve">: </w:t>
      </w:r>
      <w:r w:rsidR="003E5EE2" w:rsidRPr="00E97EFA">
        <w:rPr>
          <w:rFonts w:ascii="Times New Roman" w:eastAsia="Times New Roman" w:hAnsi="Times New Roman" w:cs="Times New Roman"/>
          <w:color w:val="191919"/>
          <w:szCs w:val="22"/>
        </w:rPr>
        <w:t>Suspension</w:t>
      </w:r>
      <w:r w:rsidR="003E5EE2">
        <w:rPr>
          <w:rFonts w:ascii="Times New Roman" w:eastAsia="Times New Roman" w:hAnsi="Times New Roman" w:cs="Times New Roman"/>
          <w:color w:val="191919"/>
          <w:szCs w:val="22"/>
        </w:rPr>
        <w:t xml:space="preserve">, </w:t>
      </w:r>
      <w:r w:rsidRPr="00E97EFA">
        <w:rPr>
          <w:rFonts w:ascii="Times New Roman" w:eastAsia="Times New Roman" w:hAnsi="Times New Roman" w:cs="Times New Roman"/>
          <w:color w:val="191919"/>
          <w:szCs w:val="22"/>
        </w:rPr>
        <w:t>Lithium Palmate</w:t>
      </w:r>
      <w:r w:rsidR="003E5EE2" w:rsidRPr="00E97EFA">
        <w:rPr>
          <w:rFonts w:ascii="Times New Roman" w:eastAsia="Times New Roman" w:hAnsi="Times New Roman" w:cs="Times New Roman"/>
          <w:color w:val="191919"/>
          <w:szCs w:val="22"/>
        </w:rPr>
        <w:t>,</w:t>
      </w:r>
      <w:r w:rsidR="003E5EE2">
        <w:rPr>
          <w:rFonts w:ascii="Times New Roman" w:eastAsia="Times New Roman" w:hAnsi="Times New Roman" w:cs="Times New Roman"/>
          <w:color w:val="191919"/>
          <w:szCs w:val="22"/>
        </w:rPr>
        <w:t xml:space="preserve"> </w:t>
      </w:r>
      <w:r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Surgical </w:t>
      </w:r>
      <w:r w:rsidR="003E5EE2" w:rsidRPr="00E97EFA">
        <w:rPr>
          <w:rFonts w:ascii="Times New Roman" w:eastAsia="Times New Roman" w:hAnsi="Times New Roman" w:cs="Times New Roman"/>
          <w:color w:val="191919"/>
          <w:szCs w:val="22"/>
        </w:rPr>
        <w:t>Materials</w:t>
      </w:r>
      <w:r w:rsidR="003E5EE2">
        <w:rPr>
          <w:rFonts w:ascii="Times New Roman" w:eastAsia="Times New Roman" w:hAnsi="Times New Roman" w:cs="Times New Roman"/>
          <w:color w:val="191919"/>
          <w:szCs w:val="22"/>
        </w:rPr>
        <w:t xml:space="preserve">, </w:t>
      </w:r>
      <w:r w:rsidR="003E5EE2" w:rsidRPr="00E97EFA">
        <w:rPr>
          <w:rFonts w:ascii="Times New Roman" w:eastAsia="Times New Roman" w:hAnsi="Times New Roman" w:cs="Times New Roman"/>
          <w:color w:val="191919"/>
          <w:szCs w:val="22"/>
        </w:rPr>
        <w:t>Cosmetics,</w:t>
      </w:r>
      <w:r w:rsidR="003E5EE2">
        <w:rPr>
          <w:rFonts w:ascii="Times New Roman" w:eastAsia="Times New Roman" w:hAnsi="Times New Roman" w:cs="Times New Roman"/>
          <w:color w:val="191919"/>
          <w:szCs w:val="22"/>
        </w:rPr>
        <w:t xml:space="preserve"> </w:t>
      </w:r>
      <w:r w:rsidRPr="00E97EFA">
        <w:rPr>
          <w:rFonts w:ascii="Times New Roman" w:eastAsia="Times New Roman" w:hAnsi="Times New Roman" w:cs="Times New Roman"/>
          <w:color w:val="191919"/>
          <w:szCs w:val="22"/>
        </w:rPr>
        <w:t>Fertilizers</w:t>
      </w:r>
      <w:r w:rsidR="003E5EE2" w:rsidRPr="00E97EFA">
        <w:rPr>
          <w:rFonts w:ascii="Times New Roman" w:eastAsia="Times New Roman" w:hAnsi="Times New Roman" w:cs="Times New Roman"/>
          <w:color w:val="191919"/>
          <w:szCs w:val="22"/>
        </w:rPr>
        <w:t xml:space="preserve">, </w:t>
      </w:r>
      <w:r w:rsidRPr="00E97EFA">
        <w:rPr>
          <w:rFonts w:ascii="Times New Roman" w:eastAsia="Times New Roman" w:hAnsi="Times New Roman" w:cs="Times New Roman"/>
          <w:color w:val="191919"/>
          <w:szCs w:val="22"/>
        </w:rPr>
        <w:t>Polymers</w:t>
      </w:r>
      <w:r w:rsidR="003E5EE2" w:rsidRPr="00E97EFA">
        <w:rPr>
          <w:rFonts w:ascii="Times New Roman" w:eastAsia="Times New Roman" w:hAnsi="Times New Roman" w:cs="Times New Roman"/>
          <w:color w:val="191919"/>
          <w:szCs w:val="22"/>
        </w:rPr>
        <w:t>,</w:t>
      </w:r>
    </w:p>
    <w:sectPr w:rsidR="00D13BB1" w:rsidRPr="00E97EFA" w:rsidSect="009031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F0EA3"/>
    <w:multiLevelType w:val="multilevel"/>
    <w:tmpl w:val="DA9A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useFELayout/>
  </w:compat>
  <w:rsids>
    <w:rsidRoot w:val="00BD35AF"/>
    <w:rsid w:val="00003B9B"/>
    <w:rsid w:val="00062B3C"/>
    <w:rsid w:val="00083058"/>
    <w:rsid w:val="0020387E"/>
    <w:rsid w:val="002C2370"/>
    <w:rsid w:val="00396E7D"/>
    <w:rsid w:val="003E5EE2"/>
    <w:rsid w:val="004779E6"/>
    <w:rsid w:val="004D4242"/>
    <w:rsid w:val="0056255A"/>
    <w:rsid w:val="00675AE2"/>
    <w:rsid w:val="00735004"/>
    <w:rsid w:val="00825C86"/>
    <w:rsid w:val="00903141"/>
    <w:rsid w:val="00976691"/>
    <w:rsid w:val="00A02EF9"/>
    <w:rsid w:val="00A96424"/>
    <w:rsid w:val="00AA34D1"/>
    <w:rsid w:val="00B5596E"/>
    <w:rsid w:val="00B83D9A"/>
    <w:rsid w:val="00B87CE0"/>
    <w:rsid w:val="00BD35AF"/>
    <w:rsid w:val="00C203ED"/>
    <w:rsid w:val="00C25C4D"/>
    <w:rsid w:val="00C8707F"/>
    <w:rsid w:val="00D13BB1"/>
    <w:rsid w:val="00E71AEA"/>
    <w:rsid w:val="00E97EFA"/>
    <w:rsid w:val="00EA6336"/>
    <w:rsid w:val="00FC1D58"/>
    <w:rsid w:val="00FE3B60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141"/>
    <w:rPr>
      <w:rFonts w:cs="Mangal"/>
    </w:rPr>
  </w:style>
  <w:style w:type="paragraph" w:styleId="Heading2">
    <w:name w:val="heading 2"/>
    <w:basedOn w:val="Normal"/>
    <w:link w:val="Heading2Char"/>
    <w:uiPriority w:val="9"/>
    <w:qFormat/>
    <w:rsid w:val="009766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766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66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7669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76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66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66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hapliwal12345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chhayachauh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ehahada0@gmail.com" TargetMode="External"/><Relationship Id="rId5" Type="http://schemas.openxmlformats.org/officeDocument/2006/relationships/hyperlink" Target="mailto:dranubhavpandya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20</cp:revision>
  <dcterms:created xsi:type="dcterms:W3CDTF">2023-02-10T08:20:00Z</dcterms:created>
  <dcterms:modified xsi:type="dcterms:W3CDTF">2023-02-28T07:57:00Z</dcterms:modified>
</cp:coreProperties>
</file>