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D0" w:rsidRPr="00CD012C" w:rsidRDefault="002377D0" w:rsidP="002377D0">
      <w:pPr>
        <w:pStyle w:val="PaperTitle"/>
        <w:rPr>
          <w:szCs w:val="36"/>
        </w:rPr>
      </w:pPr>
      <w:r>
        <w:rPr>
          <w:szCs w:val="36"/>
        </w:rPr>
        <w:t xml:space="preserve">Microwave </w:t>
      </w:r>
      <w:r w:rsidRPr="00CD012C">
        <w:rPr>
          <w:szCs w:val="36"/>
        </w:rPr>
        <w:t xml:space="preserve">Frequency </w:t>
      </w:r>
      <w:r w:rsidR="00936347">
        <w:rPr>
          <w:szCs w:val="36"/>
        </w:rPr>
        <w:t xml:space="preserve">Tunability </w:t>
      </w:r>
      <w:r>
        <w:rPr>
          <w:szCs w:val="36"/>
        </w:rPr>
        <w:t>via</w:t>
      </w:r>
      <w:r w:rsidRPr="00CD012C">
        <w:rPr>
          <w:szCs w:val="36"/>
        </w:rPr>
        <w:t xml:space="preserve"> Heterogeneous </w:t>
      </w:r>
      <w:r w:rsidR="00936347">
        <w:rPr>
          <w:szCs w:val="36"/>
        </w:rPr>
        <w:t xml:space="preserve">Oersted Field </w:t>
      </w:r>
      <w:r>
        <w:rPr>
          <w:szCs w:val="36"/>
        </w:rPr>
        <w:t xml:space="preserve">Tilted Polarizer based </w:t>
      </w:r>
      <w:r w:rsidRPr="00CD012C">
        <w:rPr>
          <w:szCs w:val="36"/>
        </w:rPr>
        <w:t xml:space="preserve">Spin Torque </w:t>
      </w:r>
      <w:r w:rsidR="00936347">
        <w:rPr>
          <w:szCs w:val="36"/>
        </w:rPr>
        <w:t xml:space="preserve">Nano </w:t>
      </w:r>
      <w:r w:rsidRPr="00CD012C">
        <w:rPr>
          <w:szCs w:val="36"/>
        </w:rPr>
        <w:t xml:space="preserve">Oscillator </w:t>
      </w:r>
    </w:p>
    <w:p w:rsidR="00CD012C" w:rsidRDefault="00CD012C" w:rsidP="00974261">
      <w:pPr>
        <w:pStyle w:val="PaperTitle"/>
        <w:spacing w:before="0"/>
        <w:rPr>
          <w:sz w:val="28"/>
          <w:szCs w:val="28"/>
        </w:rPr>
      </w:pPr>
      <w:r>
        <w:rPr>
          <w:sz w:val="28"/>
          <w:szCs w:val="28"/>
        </w:rPr>
        <w:t>H Bhoomeeswaran</w:t>
      </w:r>
      <w:r w:rsidR="00295FDF" w:rsidRPr="00295FDF">
        <w:rPr>
          <w:sz w:val="28"/>
          <w:szCs w:val="28"/>
          <w:vertAlign w:val="superscript"/>
        </w:rPr>
        <w:t>1,</w:t>
      </w:r>
      <w:r w:rsidR="005977EA">
        <w:rPr>
          <w:sz w:val="28"/>
          <w:szCs w:val="28"/>
          <w:vertAlign w:val="superscript"/>
        </w:rPr>
        <w:t xml:space="preserve"> </w:t>
      </w:r>
      <w:r w:rsidR="00B04F5F" w:rsidRPr="00B04F5F">
        <w:rPr>
          <w:sz w:val="28"/>
          <w:szCs w:val="28"/>
          <w:vertAlign w:val="superscript"/>
        </w:rPr>
        <w:t>a)</w:t>
      </w:r>
      <w:r w:rsidR="005977EA">
        <w:rPr>
          <w:sz w:val="28"/>
          <w:szCs w:val="28"/>
        </w:rPr>
        <w:t xml:space="preserve"> </w:t>
      </w:r>
      <w:r w:rsidR="007F72CF" w:rsidRPr="00CD012C">
        <w:rPr>
          <w:sz w:val="28"/>
          <w:szCs w:val="28"/>
        </w:rPr>
        <w:t xml:space="preserve">and </w:t>
      </w:r>
      <w:r>
        <w:rPr>
          <w:sz w:val="28"/>
          <w:szCs w:val="28"/>
        </w:rPr>
        <w:t>P Sabareesan</w:t>
      </w:r>
      <w:r w:rsidR="00F87401">
        <w:rPr>
          <w:sz w:val="28"/>
          <w:szCs w:val="28"/>
          <w:vertAlign w:val="superscript"/>
        </w:rPr>
        <w:t>2</w:t>
      </w:r>
    </w:p>
    <w:p w:rsidR="00C310E7" w:rsidRDefault="006416C2" w:rsidP="00295FDF">
      <w:pPr>
        <w:pStyle w:val="AuthorAffiliation"/>
        <w:rPr>
          <w:iCs/>
        </w:rPr>
      </w:pPr>
      <w:r>
        <w:rPr>
          <w:iCs/>
          <w:vertAlign w:val="superscript"/>
        </w:rPr>
        <w:t>1</w:t>
      </w:r>
      <w:r w:rsidR="00295FDF">
        <w:rPr>
          <w:iCs/>
        </w:rPr>
        <w:t xml:space="preserve">Physics department, National Engineering College, K. R. Nagar, </w:t>
      </w:r>
      <w:r w:rsidR="00C310E7">
        <w:rPr>
          <w:iCs/>
        </w:rPr>
        <w:t>Thoothu</w:t>
      </w:r>
      <w:r w:rsidR="00DB4F22">
        <w:rPr>
          <w:iCs/>
        </w:rPr>
        <w:t>k</w:t>
      </w:r>
      <w:r w:rsidR="00C310E7">
        <w:rPr>
          <w:iCs/>
        </w:rPr>
        <w:t>udi,</w:t>
      </w:r>
    </w:p>
    <w:p w:rsidR="00936347" w:rsidRPr="00CD012C" w:rsidRDefault="00C310E7" w:rsidP="00295FDF">
      <w:pPr>
        <w:pStyle w:val="AuthorAffiliation"/>
        <w:rPr>
          <w:iCs/>
        </w:rPr>
      </w:pPr>
      <w:r>
        <w:rPr>
          <w:iCs/>
        </w:rPr>
        <w:t xml:space="preserve">Tamil Nadu, </w:t>
      </w:r>
      <w:r w:rsidR="00295FDF">
        <w:rPr>
          <w:iCs/>
        </w:rPr>
        <w:t>Kovilpatti – 628503</w:t>
      </w:r>
      <w:r>
        <w:rPr>
          <w:iCs/>
        </w:rPr>
        <w:t>, India</w:t>
      </w:r>
      <w:r w:rsidR="00295FDF">
        <w:rPr>
          <w:iCs/>
        </w:rPr>
        <w:t>.</w:t>
      </w:r>
    </w:p>
    <w:p w:rsidR="00936347" w:rsidRDefault="00A0074E" w:rsidP="00936347">
      <w:pPr>
        <w:pStyle w:val="AuthorEmail"/>
      </w:pPr>
      <w:r w:rsidRPr="00A0074E">
        <w:rPr>
          <w:vertAlign w:val="superscript"/>
        </w:rPr>
        <w:t>a)</w:t>
      </w:r>
      <w:r w:rsidR="00936347" w:rsidRPr="00CD012C">
        <w:rPr>
          <w:i/>
        </w:rPr>
        <w:t>Email:</w:t>
      </w:r>
      <w:hyperlink r:id="rId8" w:history="1">
        <w:r w:rsidR="00936347" w:rsidRPr="006C18D2">
          <w:rPr>
            <w:rStyle w:val="Hyperlink"/>
            <w:i/>
          </w:rPr>
          <w:t>eswarhbk05@gmail.com</w:t>
        </w:r>
      </w:hyperlink>
    </w:p>
    <w:p w:rsidR="00CD012C" w:rsidRDefault="00F87401" w:rsidP="00974261">
      <w:pPr>
        <w:pStyle w:val="AuthorAffiliation"/>
        <w:rPr>
          <w:iCs/>
        </w:rPr>
      </w:pPr>
      <w:r>
        <w:rPr>
          <w:iCs/>
          <w:vertAlign w:val="superscript"/>
        </w:rPr>
        <w:t>2</w:t>
      </w:r>
      <w:r w:rsidR="007F72CF" w:rsidRPr="00CD012C">
        <w:rPr>
          <w:iCs/>
        </w:rPr>
        <w:t>Centre for Nonlinear Science &amp; Engineering, School of Electrical and Electronics Engineering,</w:t>
      </w:r>
    </w:p>
    <w:p w:rsidR="007F72CF" w:rsidRPr="00CD012C" w:rsidRDefault="007F72CF" w:rsidP="00974261">
      <w:pPr>
        <w:pStyle w:val="AuthorAffiliation"/>
        <w:rPr>
          <w:iCs/>
        </w:rPr>
      </w:pPr>
      <w:r w:rsidRPr="00CD012C">
        <w:rPr>
          <w:iCs/>
        </w:rPr>
        <w:t>SASTRA University, Thanja</w:t>
      </w:r>
      <w:r w:rsidR="00A3269C" w:rsidRPr="00CD012C">
        <w:rPr>
          <w:iCs/>
        </w:rPr>
        <w:t>vur, Tamil Nadu - 613401, India.</w:t>
      </w:r>
    </w:p>
    <w:p w:rsidR="007F72CF" w:rsidRDefault="00D25206" w:rsidP="00974261">
      <w:pPr>
        <w:pStyle w:val="AuthorEmail"/>
      </w:pPr>
      <w:r w:rsidRPr="00CD012C">
        <w:rPr>
          <w:i/>
        </w:rPr>
        <w:t>Email</w:t>
      </w:r>
      <w:r w:rsidR="007F72CF" w:rsidRPr="00CD012C">
        <w:rPr>
          <w:i/>
        </w:rPr>
        <w:t>:</w:t>
      </w:r>
      <w:hyperlink r:id="rId9" w:history="1">
        <w:r w:rsidR="00A0074E" w:rsidRPr="006C18D2">
          <w:rPr>
            <w:rStyle w:val="Hyperlink"/>
            <w:i/>
          </w:rPr>
          <w:t>sendtosabari@gmail.com</w:t>
        </w:r>
      </w:hyperlink>
    </w:p>
    <w:p w:rsidR="00974261" w:rsidRPr="00CD012C" w:rsidRDefault="00974261" w:rsidP="00974261">
      <w:pPr>
        <w:pStyle w:val="AuthorEmail"/>
        <w:rPr>
          <w:i/>
          <w:color w:val="000000" w:themeColor="text1"/>
        </w:rPr>
      </w:pPr>
    </w:p>
    <w:p w:rsidR="00BC185F" w:rsidRPr="007F72CF" w:rsidRDefault="00CD012C" w:rsidP="00974261">
      <w:pPr>
        <w:pStyle w:val="Abstract"/>
        <w:spacing w:before="0"/>
        <w:ind w:left="0"/>
        <w:sectPr w:rsidR="00BC185F" w:rsidRPr="007F72CF">
          <w:pgSz w:w="11907" w:h="16839" w:code="9"/>
          <w:pgMar w:top="1953" w:right="1301" w:bottom="1954" w:left="1301" w:header="720" w:footer="720" w:gutter="0"/>
          <w:cols w:space="720"/>
        </w:sectPr>
      </w:pPr>
      <w:r w:rsidRPr="00CD012C">
        <w:rPr>
          <w:b/>
        </w:rPr>
        <w:t>Abstract.</w:t>
      </w:r>
      <w:r w:rsidR="00101571">
        <w:t>In this work, we have theoretically modeled a heterogeneous Tilted Polarizer [TP] based Spin Torque Nano Oscillator [STNO] along with the consideration of Current Induced Oersted Field [CIOF]. The precession of magnetization dynamics led by Spin Transfer Torque [STT] is studied numerically by solving the equation called Landau-Lifshitz-Gilbert-Slonczewski [LLGS]. Here, β is the independent tilt angle of fixed layer and θ is the angle between free layer magnetization and the easy axis of the device respectively. The maximum frequency of the OF TP STNO device is of about 77.5 GHz and PSD of 1.3 μW/mA</w:t>
      </w:r>
      <w:r w:rsidR="00101571" w:rsidRPr="00321C9F">
        <w:rPr>
          <w:vertAlign w:val="superscript"/>
        </w:rPr>
        <w:t>2</w:t>
      </w:r>
      <w:r w:rsidR="00101571">
        <w:t>/GHz with 50 kA/m as the strength of CIOF</w:t>
      </w:r>
      <w:r w:rsidR="00101571">
        <w:rPr>
          <w:szCs w:val="18"/>
        </w:rPr>
        <w:t>.</w:t>
      </w:r>
      <w:r w:rsidR="00101571">
        <w:t xml:space="preserve"> The author insinuates that the modeled OE TP STNO device is applicable towards the High-Frequency applications and opens a new platform for forthcoming spin-based devices.</w:t>
      </w:r>
    </w:p>
    <w:p w:rsidR="008A7A67" w:rsidRDefault="008A7A67" w:rsidP="00224D89">
      <w:pPr>
        <w:pStyle w:val="INTRODUCTION"/>
      </w:pPr>
    </w:p>
    <w:sectPr w:rsidR="008A7A67" w:rsidSect="00390F71">
      <w:type w:val="continuous"/>
      <w:pgSz w:w="11907" w:h="16839" w:code="9"/>
      <w:pgMar w:top="1953" w:right="1301" w:bottom="1954" w:left="1301" w:header="720" w:footer="720" w:gutter="0"/>
      <w:cols w:num="2" w:space="46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7CA" w:rsidRDefault="008F47CA" w:rsidP="00D25206">
      <w:r>
        <w:separator/>
      </w:r>
    </w:p>
  </w:endnote>
  <w:endnote w:type="continuationSeparator" w:id="1">
    <w:p w:rsidR="008F47CA" w:rsidRDefault="008F47CA" w:rsidP="00D25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7CA" w:rsidRDefault="008F47CA" w:rsidP="00D25206">
      <w:r>
        <w:separator/>
      </w:r>
    </w:p>
  </w:footnote>
  <w:footnote w:type="continuationSeparator" w:id="1">
    <w:p w:rsidR="008F47CA" w:rsidRDefault="008F47CA" w:rsidP="00D252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0513F"/>
    <w:multiLevelType w:val="multilevel"/>
    <w:tmpl w:val="DC36923A"/>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5B296AEE"/>
    <w:multiLevelType w:val="singleLevel"/>
    <w:tmpl w:val="0374BAEE"/>
    <w:name w:val="Equations"/>
    <w:lvl w:ilvl="0">
      <w:start w:val="1"/>
      <w:numFmt w:val="decimal"/>
      <w:lvlText w:val="(%1)"/>
      <w:lvlJc w:val="left"/>
      <w:pPr>
        <w:tabs>
          <w:tab w:val="num" w:pos="3240"/>
        </w:tabs>
        <w:ind w:left="324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B61FD"/>
    <w:rsid w:val="00036478"/>
    <w:rsid w:val="00040B44"/>
    <w:rsid w:val="00090C6B"/>
    <w:rsid w:val="000C1B91"/>
    <w:rsid w:val="000D496B"/>
    <w:rsid w:val="000F515E"/>
    <w:rsid w:val="000F5854"/>
    <w:rsid w:val="00101571"/>
    <w:rsid w:val="00161E9D"/>
    <w:rsid w:val="001B5E30"/>
    <w:rsid w:val="00224D89"/>
    <w:rsid w:val="002377D0"/>
    <w:rsid w:val="00262157"/>
    <w:rsid w:val="00280F3C"/>
    <w:rsid w:val="00295FDF"/>
    <w:rsid w:val="002B04C3"/>
    <w:rsid w:val="002C5E06"/>
    <w:rsid w:val="00312646"/>
    <w:rsid w:val="00336EE2"/>
    <w:rsid w:val="00340FC9"/>
    <w:rsid w:val="003826E0"/>
    <w:rsid w:val="00390F71"/>
    <w:rsid w:val="003D7AA9"/>
    <w:rsid w:val="00413C05"/>
    <w:rsid w:val="004242B3"/>
    <w:rsid w:val="004532A0"/>
    <w:rsid w:val="00455F5A"/>
    <w:rsid w:val="00492F5B"/>
    <w:rsid w:val="004A01AF"/>
    <w:rsid w:val="004A6749"/>
    <w:rsid w:val="004E297B"/>
    <w:rsid w:val="00516B02"/>
    <w:rsid w:val="00585AB8"/>
    <w:rsid w:val="005977EA"/>
    <w:rsid w:val="005C6314"/>
    <w:rsid w:val="006416C2"/>
    <w:rsid w:val="0065261E"/>
    <w:rsid w:val="00655D78"/>
    <w:rsid w:val="006726D3"/>
    <w:rsid w:val="00700A81"/>
    <w:rsid w:val="007456FD"/>
    <w:rsid w:val="007658D4"/>
    <w:rsid w:val="00781F2D"/>
    <w:rsid w:val="00792542"/>
    <w:rsid w:val="007E2C89"/>
    <w:rsid w:val="007F72CF"/>
    <w:rsid w:val="00833B65"/>
    <w:rsid w:val="00844E24"/>
    <w:rsid w:val="008814FD"/>
    <w:rsid w:val="008A7A67"/>
    <w:rsid w:val="008F198B"/>
    <w:rsid w:val="008F47CA"/>
    <w:rsid w:val="00914C53"/>
    <w:rsid w:val="009321FE"/>
    <w:rsid w:val="00936347"/>
    <w:rsid w:val="00945D39"/>
    <w:rsid w:val="00952930"/>
    <w:rsid w:val="00953446"/>
    <w:rsid w:val="00974261"/>
    <w:rsid w:val="009B61FD"/>
    <w:rsid w:val="009F337F"/>
    <w:rsid w:val="009F7183"/>
    <w:rsid w:val="00A0074E"/>
    <w:rsid w:val="00A3269C"/>
    <w:rsid w:val="00A54437"/>
    <w:rsid w:val="00AD124F"/>
    <w:rsid w:val="00AF449D"/>
    <w:rsid w:val="00B04F5F"/>
    <w:rsid w:val="00B56A6B"/>
    <w:rsid w:val="00B70398"/>
    <w:rsid w:val="00BC185F"/>
    <w:rsid w:val="00C310E7"/>
    <w:rsid w:val="00C43786"/>
    <w:rsid w:val="00CB3C45"/>
    <w:rsid w:val="00CC5A90"/>
    <w:rsid w:val="00CD012C"/>
    <w:rsid w:val="00D040E6"/>
    <w:rsid w:val="00D25206"/>
    <w:rsid w:val="00D55DB2"/>
    <w:rsid w:val="00D64D59"/>
    <w:rsid w:val="00D904BC"/>
    <w:rsid w:val="00DB4F22"/>
    <w:rsid w:val="00E65520"/>
    <w:rsid w:val="00EC4E77"/>
    <w:rsid w:val="00EF0F75"/>
    <w:rsid w:val="00F006C3"/>
    <w:rsid w:val="00F060D6"/>
    <w:rsid w:val="00F531F0"/>
    <w:rsid w:val="00F53ED7"/>
    <w:rsid w:val="00F82ABE"/>
    <w:rsid w:val="00F874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71"/>
    <w:rPr>
      <w:sz w:val="24"/>
    </w:rPr>
  </w:style>
  <w:style w:type="paragraph" w:styleId="Heading1">
    <w:name w:val="heading 1"/>
    <w:basedOn w:val="Normal"/>
    <w:next w:val="Normal"/>
    <w:qFormat/>
    <w:rsid w:val="00390F71"/>
    <w:pPr>
      <w:keepNext/>
      <w:spacing w:before="240" w:after="240"/>
      <w:jc w:val="center"/>
      <w:outlineLvl w:val="0"/>
    </w:pPr>
    <w:rPr>
      <w:b/>
      <w:caps/>
    </w:rPr>
  </w:style>
  <w:style w:type="paragraph" w:styleId="Heading2">
    <w:name w:val="heading 2"/>
    <w:basedOn w:val="Normal"/>
    <w:next w:val="Normal"/>
    <w:qFormat/>
    <w:rsid w:val="00390F71"/>
    <w:pPr>
      <w:keepNext/>
      <w:spacing w:before="240" w:after="240"/>
      <w:jc w:val="center"/>
      <w:outlineLvl w:val="1"/>
    </w:pPr>
    <w:rPr>
      <w:b/>
    </w:rPr>
  </w:style>
  <w:style w:type="paragraph" w:styleId="Heading3">
    <w:name w:val="heading 3"/>
    <w:basedOn w:val="Normal"/>
    <w:next w:val="Normal"/>
    <w:qFormat/>
    <w:rsid w:val="00390F71"/>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90F71"/>
    <w:rPr>
      <w:sz w:val="16"/>
    </w:rPr>
  </w:style>
  <w:style w:type="paragraph" w:customStyle="1" w:styleId="PaperTitle">
    <w:name w:val="Paper Title"/>
    <w:basedOn w:val="Normal"/>
    <w:rsid w:val="00390F71"/>
    <w:pPr>
      <w:spacing w:before="960"/>
      <w:jc w:val="center"/>
    </w:pPr>
    <w:rPr>
      <w:b/>
      <w:sz w:val="36"/>
    </w:rPr>
  </w:style>
  <w:style w:type="paragraph" w:customStyle="1" w:styleId="PaperAuthor">
    <w:name w:val="Paper Author"/>
    <w:basedOn w:val="Normal"/>
    <w:rsid w:val="00390F71"/>
    <w:pPr>
      <w:spacing w:before="360" w:after="360"/>
      <w:jc w:val="center"/>
    </w:pPr>
    <w:rPr>
      <w:sz w:val="28"/>
    </w:rPr>
  </w:style>
  <w:style w:type="paragraph" w:customStyle="1" w:styleId="AuthorAffiliation">
    <w:name w:val="Author Affiliation"/>
    <w:basedOn w:val="Normal"/>
    <w:rsid w:val="00390F71"/>
    <w:pPr>
      <w:jc w:val="center"/>
    </w:pPr>
    <w:rPr>
      <w:i/>
      <w:sz w:val="20"/>
    </w:rPr>
  </w:style>
  <w:style w:type="paragraph" w:customStyle="1" w:styleId="Abstract">
    <w:name w:val="Abstract"/>
    <w:basedOn w:val="Normal"/>
    <w:rsid w:val="00390F71"/>
    <w:pPr>
      <w:spacing w:before="360"/>
      <w:ind w:left="288" w:right="288"/>
      <w:jc w:val="both"/>
    </w:pPr>
    <w:rPr>
      <w:sz w:val="18"/>
    </w:rPr>
  </w:style>
  <w:style w:type="paragraph" w:customStyle="1" w:styleId="Paragraph">
    <w:name w:val="Paragraph"/>
    <w:basedOn w:val="Normal"/>
    <w:rsid w:val="00390F71"/>
    <w:pPr>
      <w:ind w:firstLine="274"/>
      <w:jc w:val="both"/>
    </w:pPr>
    <w:rPr>
      <w:sz w:val="20"/>
    </w:rPr>
  </w:style>
  <w:style w:type="character" w:styleId="FootnoteReference">
    <w:name w:val="footnote reference"/>
    <w:basedOn w:val="DefaultParagraphFont"/>
    <w:semiHidden/>
    <w:rsid w:val="00390F71"/>
    <w:rPr>
      <w:vertAlign w:val="superscript"/>
    </w:rPr>
  </w:style>
  <w:style w:type="paragraph" w:styleId="EndnoteText">
    <w:name w:val="endnote text"/>
    <w:basedOn w:val="Normal"/>
    <w:semiHidden/>
    <w:rsid w:val="00390F71"/>
    <w:rPr>
      <w:sz w:val="20"/>
    </w:rPr>
  </w:style>
  <w:style w:type="paragraph" w:customStyle="1" w:styleId="FigureCaption">
    <w:name w:val="FigureCaption"/>
    <w:basedOn w:val="Paragraph"/>
    <w:next w:val="Paragraph"/>
    <w:rsid w:val="00390F71"/>
    <w:pPr>
      <w:ind w:firstLine="0"/>
    </w:pPr>
    <w:rPr>
      <w:sz w:val="18"/>
    </w:rPr>
  </w:style>
  <w:style w:type="paragraph" w:customStyle="1" w:styleId="INTRODUCTION">
    <w:name w:val="INTRODUCTION"/>
    <w:basedOn w:val="Heading1"/>
    <w:rsid w:val="00390F71"/>
    <w:pPr>
      <w:spacing w:before="0"/>
    </w:pPr>
  </w:style>
  <w:style w:type="character" w:styleId="EndnoteReference">
    <w:name w:val="endnote reference"/>
    <w:basedOn w:val="DefaultParagraphFont"/>
    <w:semiHidden/>
    <w:rsid w:val="00390F71"/>
    <w:rPr>
      <w:vertAlign w:val="superscript"/>
    </w:rPr>
  </w:style>
  <w:style w:type="paragraph" w:customStyle="1" w:styleId="Reference">
    <w:name w:val="Reference"/>
    <w:basedOn w:val="Paragraph"/>
    <w:rsid w:val="00390F71"/>
    <w:pPr>
      <w:ind w:left="274" w:hanging="274"/>
    </w:pPr>
    <w:rPr>
      <w:sz w:val="18"/>
    </w:rPr>
  </w:style>
  <w:style w:type="paragraph" w:customStyle="1" w:styleId="Figure">
    <w:name w:val="Figure"/>
    <w:basedOn w:val="Normal"/>
    <w:rsid w:val="00390F71"/>
    <w:pPr>
      <w:keepNext/>
      <w:spacing w:after="200"/>
      <w:jc w:val="center"/>
    </w:pPr>
    <w:rPr>
      <w:sz w:val="20"/>
    </w:rPr>
  </w:style>
  <w:style w:type="paragraph" w:customStyle="1" w:styleId="Equation">
    <w:name w:val="Equation"/>
    <w:basedOn w:val="Paragraph"/>
    <w:rsid w:val="00390F71"/>
    <w:pPr>
      <w:tabs>
        <w:tab w:val="center" w:pos="4320"/>
      </w:tabs>
      <w:ind w:firstLine="0"/>
    </w:pPr>
  </w:style>
  <w:style w:type="paragraph" w:customStyle="1" w:styleId="PACS">
    <w:name w:val="PACS"/>
    <w:basedOn w:val="Normal"/>
    <w:rsid w:val="00390F71"/>
    <w:pPr>
      <w:spacing w:before="120"/>
      <w:ind w:left="288" w:right="288"/>
    </w:pPr>
    <w:rPr>
      <w:b/>
      <w:sz w:val="20"/>
    </w:rPr>
  </w:style>
  <w:style w:type="paragraph" w:customStyle="1" w:styleId="Keywords">
    <w:name w:val="Keywords"/>
    <w:basedOn w:val="Normal"/>
    <w:rsid w:val="00390F71"/>
    <w:pPr>
      <w:spacing w:after="120"/>
      <w:ind w:left="288" w:right="288"/>
    </w:pPr>
    <w:rPr>
      <w:b/>
      <w:sz w:val="20"/>
    </w:rPr>
  </w:style>
  <w:style w:type="character" w:styleId="Hyperlink">
    <w:name w:val="Hyperlink"/>
    <w:basedOn w:val="DefaultParagraphFont"/>
    <w:rsid w:val="00390F71"/>
    <w:rPr>
      <w:color w:val="0000FF"/>
      <w:u w:val="single"/>
    </w:rPr>
  </w:style>
  <w:style w:type="paragraph" w:customStyle="1" w:styleId="AuthorName">
    <w:name w:val="Author Name"/>
    <w:basedOn w:val="Normal"/>
    <w:next w:val="AuthorAffiliation"/>
    <w:rsid w:val="007F72CF"/>
    <w:pPr>
      <w:spacing w:before="360" w:after="360"/>
      <w:jc w:val="center"/>
    </w:pPr>
    <w:rPr>
      <w:sz w:val="28"/>
    </w:rPr>
  </w:style>
  <w:style w:type="paragraph" w:customStyle="1" w:styleId="AuthorEmail">
    <w:name w:val="Author Email"/>
    <w:basedOn w:val="Normal"/>
    <w:qFormat/>
    <w:rsid w:val="007F72CF"/>
    <w:pPr>
      <w:jc w:val="center"/>
    </w:pPr>
    <w:rPr>
      <w:sz w:val="20"/>
    </w:rPr>
  </w:style>
  <w:style w:type="paragraph" w:styleId="Header">
    <w:name w:val="header"/>
    <w:basedOn w:val="Normal"/>
    <w:link w:val="HeaderChar"/>
    <w:unhideWhenUsed/>
    <w:rsid w:val="00D25206"/>
    <w:pPr>
      <w:tabs>
        <w:tab w:val="center" w:pos="4513"/>
        <w:tab w:val="right" w:pos="9026"/>
      </w:tabs>
    </w:pPr>
  </w:style>
  <w:style w:type="character" w:customStyle="1" w:styleId="HeaderChar">
    <w:name w:val="Header Char"/>
    <w:basedOn w:val="DefaultParagraphFont"/>
    <w:link w:val="Header"/>
    <w:rsid w:val="00D25206"/>
    <w:rPr>
      <w:sz w:val="24"/>
    </w:rPr>
  </w:style>
  <w:style w:type="paragraph" w:styleId="Footer">
    <w:name w:val="footer"/>
    <w:basedOn w:val="Normal"/>
    <w:link w:val="FooterChar"/>
    <w:unhideWhenUsed/>
    <w:rsid w:val="00D25206"/>
    <w:pPr>
      <w:tabs>
        <w:tab w:val="center" w:pos="4513"/>
        <w:tab w:val="right" w:pos="9026"/>
      </w:tabs>
    </w:pPr>
  </w:style>
  <w:style w:type="character" w:customStyle="1" w:styleId="FooterChar">
    <w:name w:val="Footer Char"/>
    <w:basedOn w:val="DefaultParagraphFont"/>
    <w:link w:val="Footer"/>
    <w:rsid w:val="00D25206"/>
    <w:rPr>
      <w:sz w:val="24"/>
    </w:rPr>
  </w:style>
  <w:style w:type="character" w:customStyle="1" w:styleId="UnresolvedMention">
    <w:name w:val="Unresolved Mention"/>
    <w:basedOn w:val="DefaultParagraphFont"/>
    <w:uiPriority w:val="99"/>
    <w:semiHidden/>
    <w:unhideWhenUsed/>
    <w:rsid w:val="0093634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eswarhbk0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ndtosabar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James Conway JC</dc:creator>
  <cp:lastModifiedBy>admin</cp:lastModifiedBy>
  <cp:revision>30</cp:revision>
  <cp:lastPrinted>1999-05-03T09:00:00Z</cp:lastPrinted>
  <dcterms:created xsi:type="dcterms:W3CDTF">2019-08-06T06:45:00Z</dcterms:created>
  <dcterms:modified xsi:type="dcterms:W3CDTF">2023-03-02T08:46:00Z</dcterms:modified>
</cp:coreProperties>
</file>