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F9E9" w14:textId="619890D3" w:rsidR="00CE6779" w:rsidRPr="009D4A7F" w:rsidRDefault="001F5E47" w:rsidP="001F5E4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Investigating p</w:t>
      </w:r>
      <w:r w:rsidRPr="009D4A7F">
        <w:rPr>
          <w:rFonts w:ascii="Times New Roman" w:hAnsi="Times New Roman" w:cs="Times New Roman"/>
          <w:b/>
          <w:bCs/>
          <w:sz w:val="24"/>
          <w:szCs w:val="24"/>
        </w:rPr>
        <w:t xml:space="preserve">hysiochemical and </w:t>
      </w:r>
      <w:r>
        <w:rPr>
          <w:rFonts w:ascii="Times New Roman" w:hAnsi="Times New Roman" w:cs="Times New Roman"/>
          <w:b/>
          <w:bCs/>
          <w:sz w:val="24"/>
          <w:szCs w:val="24"/>
        </w:rPr>
        <w:t>t</w:t>
      </w:r>
      <w:r w:rsidRPr="009D4A7F">
        <w:rPr>
          <w:rFonts w:ascii="Times New Roman" w:hAnsi="Times New Roman" w:cs="Times New Roman"/>
          <w:b/>
          <w:bCs/>
          <w:sz w:val="24"/>
          <w:szCs w:val="24"/>
        </w:rPr>
        <w:t>ribological Properties</w:t>
      </w:r>
      <w:r>
        <w:rPr>
          <w:rFonts w:ascii="Times New Roman" w:hAnsi="Times New Roman" w:cs="Times New Roman"/>
          <w:b/>
          <w:bCs/>
          <w:sz w:val="24"/>
          <w:szCs w:val="24"/>
        </w:rPr>
        <w:t xml:space="preserve"> of the</w:t>
      </w:r>
      <w:r w:rsidR="00782D0B" w:rsidRPr="009D4A7F">
        <w:rPr>
          <w:rFonts w:ascii="Times New Roman" w:hAnsi="Times New Roman" w:cs="Times New Roman"/>
          <w:b/>
          <w:bCs/>
          <w:sz w:val="24"/>
          <w:szCs w:val="24"/>
        </w:rPr>
        <w:t xml:space="preserve"> </w:t>
      </w:r>
      <w:r>
        <w:rPr>
          <w:rFonts w:ascii="Times New Roman" w:hAnsi="Times New Roman" w:cs="Times New Roman"/>
          <w:b/>
          <w:bCs/>
          <w:sz w:val="24"/>
          <w:szCs w:val="24"/>
        </w:rPr>
        <w:t xml:space="preserve">blends of epoxides of </w:t>
      </w:r>
      <w:r w:rsidR="00CE6779" w:rsidRPr="009D4A7F">
        <w:rPr>
          <w:rFonts w:ascii="Times New Roman" w:hAnsi="Times New Roman" w:cs="Times New Roman"/>
          <w:b/>
          <w:bCs/>
          <w:sz w:val="24"/>
          <w:szCs w:val="24"/>
        </w:rPr>
        <w:t>Jatropha</w:t>
      </w:r>
      <w:r w:rsidR="00782D0B" w:rsidRPr="009D4A7F">
        <w:rPr>
          <w:rFonts w:ascii="Times New Roman" w:hAnsi="Times New Roman" w:cs="Times New Roman"/>
          <w:b/>
          <w:bCs/>
          <w:sz w:val="24"/>
          <w:szCs w:val="24"/>
        </w:rPr>
        <w:t xml:space="preserve">, </w:t>
      </w:r>
      <w:r w:rsidR="00CE6779" w:rsidRPr="009D4A7F">
        <w:rPr>
          <w:rFonts w:ascii="Times New Roman" w:hAnsi="Times New Roman" w:cs="Times New Roman"/>
          <w:b/>
          <w:bCs/>
          <w:sz w:val="24"/>
          <w:szCs w:val="24"/>
        </w:rPr>
        <w:t xml:space="preserve">Palm </w:t>
      </w:r>
      <w:r w:rsidR="00782D0B" w:rsidRPr="009D4A7F">
        <w:rPr>
          <w:rFonts w:ascii="Times New Roman" w:hAnsi="Times New Roman" w:cs="Times New Roman"/>
          <w:b/>
          <w:bCs/>
          <w:sz w:val="24"/>
          <w:szCs w:val="24"/>
        </w:rPr>
        <w:t xml:space="preserve">and </w:t>
      </w:r>
      <w:r w:rsidR="00CE6779" w:rsidRPr="009D4A7F">
        <w:rPr>
          <w:rFonts w:ascii="Times New Roman" w:hAnsi="Times New Roman" w:cs="Times New Roman"/>
          <w:b/>
          <w:bCs/>
          <w:sz w:val="24"/>
          <w:szCs w:val="24"/>
        </w:rPr>
        <w:t xml:space="preserve">Castor </w:t>
      </w:r>
      <w:r w:rsidR="00782D0B" w:rsidRPr="009D4A7F">
        <w:rPr>
          <w:rFonts w:ascii="Times New Roman" w:hAnsi="Times New Roman" w:cs="Times New Roman"/>
          <w:b/>
          <w:bCs/>
          <w:sz w:val="24"/>
          <w:szCs w:val="24"/>
        </w:rPr>
        <w:t xml:space="preserve">Oil for </w:t>
      </w:r>
      <w:proofErr w:type="spellStart"/>
      <w:r w:rsidR="00CE6779" w:rsidRPr="009D4A7F">
        <w:rPr>
          <w:rFonts w:ascii="Times New Roman" w:hAnsi="Times New Roman" w:cs="Times New Roman"/>
          <w:b/>
          <w:bCs/>
          <w:sz w:val="24"/>
          <w:szCs w:val="24"/>
        </w:rPr>
        <w:t>Biolubricant</w:t>
      </w:r>
      <w:proofErr w:type="spellEnd"/>
      <w:r w:rsidR="00CE6779" w:rsidRPr="009D4A7F">
        <w:rPr>
          <w:rFonts w:ascii="Times New Roman" w:hAnsi="Times New Roman" w:cs="Times New Roman"/>
          <w:b/>
          <w:bCs/>
          <w:sz w:val="24"/>
          <w:szCs w:val="24"/>
        </w:rPr>
        <w:t xml:space="preserve"> Applications</w:t>
      </w:r>
    </w:p>
    <w:p w14:paraId="44883BC5" w14:textId="77777777" w:rsidR="009A214D" w:rsidRDefault="009A214D" w:rsidP="00480F4D">
      <w:pPr>
        <w:spacing w:line="360" w:lineRule="auto"/>
        <w:jc w:val="center"/>
        <w:rPr>
          <w:rFonts w:ascii="Times New Roman" w:hAnsi="Times New Roman" w:cs="Times New Roman"/>
        </w:rPr>
      </w:pPr>
    </w:p>
    <w:p w14:paraId="293C04B0" w14:textId="4171C465" w:rsidR="00480F4D" w:rsidRPr="009B2F24" w:rsidRDefault="00480F4D" w:rsidP="00480F4D">
      <w:pPr>
        <w:spacing w:line="360" w:lineRule="auto"/>
        <w:jc w:val="center"/>
        <w:rPr>
          <w:rFonts w:ascii="Times New Roman" w:hAnsi="Times New Roman" w:cs="Times New Roman"/>
        </w:rPr>
      </w:pPr>
      <w:r>
        <w:rPr>
          <w:rFonts w:ascii="Times New Roman" w:hAnsi="Times New Roman" w:cs="Times New Roman"/>
        </w:rPr>
        <w:t>Jayashri Ugale</w:t>
      </w:r>
      <w:r w:rsidRPr="009B2F24">
        <w:rPr>
          <w:rFonts w:ascii="Times New Roman" w:hAnsi="Times New Roman" w:cs="Times New Roman"/>
        </w:rPr>
        <w:t>, Chandu S. Madankar*</w:t>
      </w:r>
    </w:p>
    <w:p w14:paraId="6EA26AA8" w14:textId="02FC1A15" w:rsidR="00480F4D" w:rsidRPr="009B2F24" w:rsidRDefault="00480F4D" w:rsidP="00480F4D">
      <w:pPr>
        <w:spacing w:line="360" w:lineRule="auto"/>
        <w:jc w:val="center"/>
        <w:rPr>
          <w:rFonts w:ascii="Times New Roman" w:hAnsi="Times New Roman" w:cs="Times New Roman"/>
        </w:rPr>
      </w:pPr>
      <w:r w:rsidRPr="009B2F24">
        <w:rPr>
          <w:rFonts w:ascii="Times New Roman" w:hAnsi="Times New Roman" w:cs="Times New Roman"/>
        </w:rPr>
        <w:t>Department of Oils, Oleochemicals and Surfactants Technology</w:t>
      </w:r>
    </w:p>
    <w:p w14:paraId="67E2A0D8" w14:textId="77777777" w:rsidR="00480F4D" w:rsidRPr="009B2F24" w:rsidRDefault="00480F4D" w:rsidP="00480F4D">
      <w:pPr>
        <w:spacing w:line="360" w:lineRule="auto"/>
        <w:jc w:val="center"/>
        <w:rPr>
          <w:rFonts w:ascii="Times New Roman" w:hAnsi="Times New Roman" w:cs="Times New Roman"/>
        </w:rPr>
      </w:pPr>
      <w:r w:rsidRPr="009B2F24">
        <w:rPr>
          <w:rFonts w:ascii="Times New Roman" w:hAnsi="Times New Roman" w:cs="Times New Roman"/>
        </w:rPr>
        <w:t>Institute of Chemical Technology, Mumbai</w:t>
      </w:r>
    </w:p>
    <w:p w14:paraId="22CFF488" w14:textId="77777777" w:rsidR="00B17AB0" w:rsidRDefault="00480F4D" w:rsidP="00B17AB0">
      <w:pPr>
        <w:spacing w:line="480" w:lineRule="auto"/>
        <w:jc w:val="center"/>
        <w:rPr>
          <w:rFonts w:ascii="Times New Roman" w:hAnsi="Times New Roman" w:cs="Times New Roman"/>
        </w:rPr>
      </w:pPr>
      <w:r w:rsidRPr="009B2F24">
        <w:rPr>
          <w:rFonts w:ascii="Times New Roman" w:hAnsi="Times New Roman" w:cs="Times New Roman"/>
        </w:rPr>
        <w:t xml:space="preserve">*Author for correspondence: </w:t>
      </w:r>
      <w:proofErr w:type="spellStart"/>
      <w:r w:rsidRPr="009B2F24">
        <w:rPr>
          <w:rFonts w:ascii="Times New Roman" w:hAnsi="Times New Roman" w:cs="Times New Roman"/>
        </w:rPr>
        <w:t>Dr.</w:t>
      </w:r>
      <w:proofErr w:type="spellEnd"/>
      <w:r w:rsidRPr="009B2F24">
        <w:rPr>
          <w:rFonts w:ascii="Times New Roman" w:hAnsi="Times New Roman" w:cs="Times New Roman"/>
        </w:rPr>
        <w:t xml:space="preserve"> Chandu S. Madankar ( </w:t>
      </w:r>
      <w:hyperlink r:id="rId5" w:history="1">
        <w:r w:rsidRPr="009B2F24">
          <w:rPr>
            <w:rStyle w:val="Hyperlink"/>
            <w:rFonts w:ascii="Times New Roman" w:hAnsi="Times New Roman" w:cs="Times New Roman"/>
          </w:rPr>
          <w:t>chandumadankar@gmail.com</w:t>
        </w:r>
      </w:hyperlink>
      <w:r w:rsidRPr="009B2F24">
        <w:rPr>
          <w:rFonts w:ascii="Times New Roman" w:hAnsi="Times New Roman" w:cs="Times New Roman"/>
        </w:rPr>
        <w:t xml:space="preserve"> )</w:t>
      </w:r>
    </w:p>
    <w:p w14:paraId="2FBAD13D" w14:textId="54C84A1C" w:rsidR="009C6B4E" w:rsidRPr="00B17AB0" w:rsidRDefault="003E1E41" w:rsidP="00B17AB0">
      <w:pPr>
        <w:spacing w:line="480" w:lineRule="auto"/>
        <w:jc w:val="center"/>
        <w:rPr>
          <w:rFonts w:ascii="Times New Roman" w:hAnsi="Times New Roman" w:cs="Times New Roman"/>
        </w:rPr>
      </w:pPr>
      <w:r w:rsidRPr="009D4A7F">
        <w:rPr>
          <w:rFonts w:ascii="Times New Roman" w:hAnsi="Times New Roman" w:cs="Times New Roman"/>
          <w:b/>
          <w:bCs/>
          <w:sz w:val="24"/>
          <w:szCs w:val="24"/>
          <w:lang w:val="en-US"/>
        </w:rPr>
        <w:t>Abstract</w:t>
      </w:r>
    </w:p>
    <w:p w14:paraId="55350330" w14:textId="68790033" w:rsidR="003E1E41" w:rsidRPr="009D4A7F" w:rsidRDefault="0036435F" w:rsidP="003E1E41">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This study compares </w:t>
      </w:r>
      <w:r w:rsidR="003E1E41" w:rsidRPr="009D4A7F">
        <w:rPr>
          <w:rFonts w:ascii="Times New Roman" w:eastAsia="Times New Roman" w:hAnsi="Times New Roman" w:cs="Times New Roman"/>
          <w:sz w:val="24"/>
          <w:szCs w:val="24"/>
          <w:lang w:eastAsia="en-IN"/>
        </w:rPr>
        <w:t xml:space="preserve">the potential of castor, palm, and jatropha oils as well as their epoxidized derivatives for use as </w:t>
      </w:r>
      <w:proofErr w:type="spellStart"/>
      <w:r w:rsidR="003E1E41" w:rsidRPr="009D4A7F">
        <w:rPr>
          <w:rFonts w:ascii="Times New Roman" w:eastAsia="Times New Roman" w:hAnsi="Times New Roman" w:cs="Times New Roman"/>
          <w:sz w:val="24"/>
          <w:szCs w:val="24"/>
          <w:lang w:eastAsia="en-IN"/>
        </w:rPr>
        <w:t>biolubricants</w:t>
      </w:r>
      <w:proofErr w:type="spellEnd"/>
      <w:r>
        <w:rPr>
          <w:rFonts w:ascii="Times New Roman" w:eastAsia="Times New Roman" w:hAnsi="Times New Roman" w:cs="Times New Roman"/>
          <w:sz w:val="24"/>
          <w:szCs w:val="24"/>
          <w:lang w:eastAsia="en-IN"/>
        </w:rPr>
        <w:t>.</w:t>
      </w:r>
      <w:r w:rsidR="003E1E41" w:rsidRPr="009D4A7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The </w:t>
      </w:r>
      <w:r w:rsidR="003E1E41" w:rsidRPr="009D4A7F">
        <w:rPr>
          <w:rFonts w:ascii="Times New Roman" w:eastAsia="Times New Roman" w:hAnsi="Times New Roman" w:cs="Times New Roman"/>
          <w:sz w:val="24"/>
          <w:szCs w:val="24"/>
          <w:lang w:eastAsia="en-IN"/>
        </w:rPr>
        <w:t>applicability, physiochemical and tribological characteristics of the oils, their epoxides, and blends of epoxides in different ratios were methodically examined. To find the most promising option for high-performance biolubricants, parameters including viscosity, pour point, flash point, oxidative stability, and wear resistance were investigated.</w:t>
      </w:r>
    </w:p>
    <w:p w14:paraId="07496E15" w14:textId="77777777" w:rsidR="003E1E41" w:rsidRPr="009D4A7F" w:rsidRDefault="003E1E41" w:rsidP="003E1E41">
      <w:pPr>
        <w:spacing w:after="0" w:line="240" w:lineRule="auto"/>
        <w:jc w:val="both"/>
        <w:rPr>
          <w:rFonts w:ascii="Times New Roman" w:eastAsia="Times New Roman" w:hAnsi="Times New Roman" w:cs="Times New Roman"/>
          <w:sz w:val="24"/>
          <w:szCs w:val="24"/>
          <w:lang w:eastAsia="en-IN"/>
        </w:rPr>
      </w:pPr>
      <w:r w:rsidRPr="009D4A7F">
        <w:rPr>
          <w:rFonts w:ascii="Times New Roman" w:eastAsia="Times New Roman" w:hAnsi="Times New Roman" w:cs="Times New Roman"/>
          <w:sz w:val="24"/>
          <w:szCs w:val="24"/>
          <w:lang w:eastAsia="en-IN"/>
        </w:rPr>
        <w:t>Optimizing the epoxidation process improved the oils' oxidative and thermal stability, which is crucial for biolubricant applications. Because of its hydroxyl-rich molecular structure, castor oil demonstrated remarkable lubricity and viscosity retention after epoxidation. Jatropha oil is ideal for colder locations because of its exceptional oxidative stability and low-temperature performance. Despite having excellent tribological qualities, palm oil's oxidative stability was rather constrained in comparison to the other oils.</w:t>
      </w:r>
    </w:p>
    <w:p w14:paraId="24A0D8C7" w14:textId="0A19A646" w:rsidR="0032728A" w:rsidRDefault="003E1E41" w:rsidP="003E1E41">
      <w:pPr>
        <w:spacing w:after="0" w:line="240" w:lineRule="auto"/>
        <w:jc w:val="both"/>
        <w:rPr>
          <w:rFonts w:ascii="Times New Roman" w:eastAsia="Times New Roman" w:hAnsi="Times New Roman" w:cs="Times New Roman"/>
          <w:sz w:val="24"/>
          <w:szCs w:val="24"/>
          <w:lang w:eastAsia="en-IN"/>
        </w:rPr>
      </w:pPr>
      <w:r w:rsidRPr="009D4A7F">
        <w:rPr>
          <w:rFonts w:ascii="Times New Roman" w:eastAsia="Times New Roman" w:hAnsi="Times New Roman" w:cs="Times New Roman"/>
          <w:sz w:val="24"/>
          <w:szCs w:val="24"/>
          <w:lang w:eastAsia="en-IN"/>
        </w:rPr>
        <w:t>Synergistic gains in lubrication performance were found in blends of the three oils' epoxides in varying quantities; particular combinations produced improved thermal stability and wear resistance. Because of its exceptional tribological performance and viscosity stability, epoxidized castor oil distinguished out among the oils as the most promising for high-performance</w:t>
      </w:r>
      <w:r w:rsidR="0032728A">
        <w:rPr>
          <w:rFonts w:ascii="Times New Roman" w:eastAsia="Times New Roman" w:hAnsi="Times New Roman" w:cs="Times New Roman"/>
          <w:sz w:val="24"/>
          <w:szCs w:val="24"/>
          <w:lang w:eastAsia="en-IN"/>
        </w:rPr>
        <w:t xml:space="preserve"> </w:t>
      </w:r>
      <w:proofErr w:type="spellStart"/>
      <w:r w:rsidRPr="009D4A7F">
        <w:rPr>
          <w:rFonts w:ascii="Times New Roman" w:eastAsia="Times New Roman" w:hAnsi="Times New Roman" w:cs="Times New Roman"/>
          <w:sz w:val="24"/>
          <w:szCs w:val="24"/>
          <w:lang w:eastAsia="en-IN"/>
        </w:rPr>
        <w:t>biolubricants</w:t>
      </w:r>
      <w:proofErr w:type="spellEnd"/>
      <w:r w:rsidR="0032728A">
        <w:rPr>
          <w:rFonts w:ascii="Times New Roman" w:eastAsia="Times New Roman" w:hAnsi="Times New Roman" w:cs="Times New Roman"/>
          <w:sz w:val="24"/>
          <w:szCs w:val="24"/>
          <w:lang w:eastAsia="en-IN"/>
        </w:rPr>
        <w:t>.</w:t>
      </w:r>
    </w:p>
    <w:p w14:paraId="24FAB96F" w14:textId="462D27D2" w:rsidR="003E1E41" w:rsidRPr="009D4A7F" w:rsidRDefault="003E1E41" w:rsidP="003E1E41">
      <w:pPr>
        <w:spacing w:after="0" w:line="240" w:lineRule="auto"/>
        <w:jc w:val="both"/>
        <w:rPr>
          <w:rFonts w:ascii="Times New Roman" w:eastAsia="Times New Roman" w:hAnsi="Times New Roman" w:cs="Times New Roman"/>
          <w:sz w:val="24"/>
          <w:szCs w:val="24"/>
          <w:lang w:eastAsia="en-IN"/>
        </w:rPr>
      </w:pPr>
      <w:r w:rsidRPr="009D4A7F">
        <w:rPr>
          <w:rFonts w:ascii="Times New Roman" w:eastAsia="Times New Roman" w:hAnsi="Times New Roman" w:cs="Times New Roman"/>
          <w:sz w:val="24"/>
          <w:szCs w:val="24"/>
          <w:lang w:eastAsia="en-IN"/>
        </w:rPr>
        <w:t>The results highlight the potential for developing sustainable biolubricants using non-edible oils and their chemical derivatives.</w:t>
      </w:r>
    </w:p>
    <w:p w14:paraId="7EB6F777" w14:textId="654AB48D" w:rsidR="003E1E41" w:rsidRPr="009D4A7F" w:rsidRDefault="003E1E41" w:rsidP="003E1E41">
      <w:pPr>
        <w:jc w:val="both"/>
        <w:rPr>
          <w:rFonts w:ascii="Times New Roman" w:hAnsi="Times New Roman" w:cs="Times New Roman"/>
          <w:sz w:val="24"/>
          <w:szCs w:val="24"/>
          <w:lang w:val="en-US"/>
        </w:rPr>
      </w:pPr>
    </w:p>
    <w:p w14:paraId="40E98807" w14:textId="32D1DDAD" w:rsidR="00AE71A4" w:rsidRPr="009D4A7F" w:rsidRDefault="00AE71A4" w:rsidP="00095F99">
      <w:pPr>
        <w:pStyle w:val="NormalWeb"/>
      </w:pPr>
      <w:r w:rsidRPr="009D4A7F">
        <w:rPr>
          <w:b/>
          <w:bCs/>
        </w:rPr>
        <w:t>Keywords</w:t>
      </w:r>
      <w:r w:rsidRPr="009D4A7F">
        <w:t>:</w:t>
      </w:r>
      <w:r w:rsidR="007169C8" w:rsidRPr="009D4A7F">
        <w:t xml:space="preserve"> </w:t>
      </w:r>
      <w:r w:rsidRPr="009D4A7F">
        <w:t xml:space="preserve">Jatropha </w:t>
      </w:r>
      <w:r w:rsidR="00095F99" w:rsidRPr="009D4A7F">
        <w:t>oil, Palm</w:t>
      </w:r>
      <w:r w:rsidRPr="009D4A7F">
        <w:t xml:space="preserve"> </w:t>
      </w:r>
      <w:r w:rsidR="00095F99" w:rsidRPr="009D4A7F">
        <w:t>oil,</w:t>
      </w:r>
      <w:r w:rsidR="007169C8" w:rsidRPr="009D4A7F">
        <w:t xml:space="preserve"> </w:t>
      </w:r>
      <w:r w:rsidRPr="009D4A7F">
        <w:t>Castor oil</w:t>
      </w:r>
      <w:r w:rsidR="007169C8" w:rsidRPr="009D4A7F">
        <w:t xml:space="preserve">, </w:t>
      </w:r>
      <w:r w:rsidRPr="009D4A7F">
        <w:t>Epoxidation</w:t>
      </w:r>
      <w:r w:rsidR="007169C8" w:rsidRPr="009D4A7F">
        <w:t xml:space="preserve">, </w:t>
      </w:r>
      <w:proofErr w:type="spellStart"/>
      <w:r w:rsidRPr="009D4A7F">
        <w:t>Biolubricants</w:t>
      </w:r>
      <w:proofErr w:type="spellEnd"/>
      <w:r w:rsidR="008933AF" w:rsidRPr="009D4A7F">
        <w:t>,</w:t>
      </w:r>
      <w:r w:rsidR="0001227B">
        <w:t xml:space="preserve"> </w:t>
      </w:r>
      <w:r w:rsidRPr="009D4A7F">
        <w:t>Tribological performance</w:t>
      </w:r>
      <w:r w:rsidR="0001227B">
        <w:t xml:space="preserve">, </w:t>
      </w:r>
      <w:r w:rsidR="00095F99" w:rsidRPr="009D4A7F">
        <w:t>non-edible</w:t>
      </w:r>
      <w:r w:rsidRPr="009D4A7F">
        <w:t xml:space="preserve"> oils</w:t>
      </w:r>
    </w:p>
    <w:p w14:paraId="31E9B1EC" w14:textId="5A14513A" w:rsidR="00AE71A4" w:rsidRPr="009D4A7F" w:rsidRDefault="00AE71A4" w:rsidP="003E1E41">
      <w:pPr>
        <w:jc w:val="both"/>
        <w:rPr>
          <w:rFonts w:ascii="Times New Roman" w:hAnsi="Times New Roman" w:cs="Times New Roman"/>
          <w:sz w:val="24"/>
          <w:szCs w:val="24"/>
          <w:lang w:val="en-US"/>
        </w:rPr>
      </w:pPr>
    </w:p>
    <w:sectPr w:rsidR="00AE71A4" w:rsidRPr="009D4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704CE"/>
    <w:multiLevelType w:val="multilevel"/>
    <w:tmpl w:val="ED9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01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41"/>
    <w:rsid w:val="0001227B"/>
    <w:rsid w:val="00095F99"/>
    <w:rsid w:val="001152F7"/>
    <w:rsid w:val="001F5E47"/>
    <w:rsid w:val="0032728A"/>
    <w:rsid w:val="00351838"/>
    <w:rsid w:val="003549A0"/>
    <w:rsid w:val="0036435F"/>
    <w:rsid w:val="003E1E41"/>
    <w:rsid w:val="0041637D"/>
    <w:rsid w:val="00480F4D"/>
    <w:rsid w:val="005E0745"/>
    <w:rsid w:val="007169C8"/>
    <w:rsid w:val="00782D0B"/>
    <w:rsid w:val="008933AF"/>
    <w:rsid w:val="008B7A0E"/>
    <w:rsid w:val="009A214D"/>
    <w:rsid w:val="009C6B4E"/>
    <w:rsid w:val="009D4A7F"/>
    <w:rsid w:val="00AC243D"/>
    <w:rsid w:val="00AE71A4"/>
    <w:rsid w:val="00B17AB0"/>
    <w:rsid w:val="00CC5613"/>
    <w:rsid w:val="00CE677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9A52"/>
  <w15:chartTrackingRefBased/>
  <w15:docId w15:val="{3C6CF5B2-F14B-46F0-82AA-9CEC7B09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1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E71A4"/>
    <w:rPr>
      <w:b/>
      <w:bCs/>
    </w:rPr>
  </w:style>
  <w:style w:type="character" w:styleId="Hyperlink">
    <w:name w:val="Hyperlink"/>
    <w:basedOn w:val="DefaultParagraphFont"/>
    <w:uiPriority w:val="99"/>
    <w:unhideWhenUsed/>
    <w:rsid w:val="00480F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928248">
      <w:bodyDiv w:val="1"/>
      <w:marLeft w:val="0"/>
      <w:marRight w:val="0"/>
      <w:marTop w:val="0"/>
      <w:marBottom w:val="0"/>
      <w:divBdr>
        <w:top w:val="none" w:sz="0" w:space="0" w:color="auto"/>
        <w:left w:val="none" w:sz="0" w:space="0" w:color="auto"/>
        <w:bottom w:val="none" w:sz="0" w:space="0" w:color="auto"/>
        <w:right w:val="none" w:sz="0" w:space="0" w:color="auto"/>
      </w:divBdr>
    </w:div>
    <w:div w:id="1007094458">
      <w:bodyDiv w:val="1"/>
      <w:marLeft w:val="0"/>
      <w:marRight w:val="0"/>
      <w:marTop w:val="0"/>
      <w:marBottom w:val="0"/>
      <w:divBdr>
        <w:top w:val="none" w:sz="0" w:space="0" w:color="auto"/>
        <w:left w:val="none" w:sz="0" w:space="0" w:color="auto"/>
        <w:bottom w:val="none" w:sz="0" w:space="0" w:color="auto"/>
        <w:right w:val="none" w:sz="0" w:space="0" w:color="auto"/>
      </w:divBdr>
    </w:div>
    <w:div w:id="1139498191">
      <w:bodyDiv w:val="1"/>
      <w:marLeft w:val="0"/>
      <w:marRight w:val="0"/>
      <w:marTop w:val="0"/>
      <w:marBottom w:val="0"/>
      <w:divBdr>
        <w:top w:val="none" w:sz="0" w:space="0" w:color="auto"/>
        <w:left w:val="none" w:sz="0" w:space="0" w:color="auto"/>
        <w:bottom w:val="none" w:sz="0" w:space="0" w:color="auto"/>
        <w:right w:val="none" w:sz="0" w:space="0" w:color="auto"/>
      </w:divBdr>
    </w:div>
    <w:div w:id="1193877662">
      <w:bodyDiv w:val="1"/>
      <w:marLeft w:val="0"/>
      <w:marRight w:val="0"/>
      <w:marTop w:val="0"/>
      <w:marBottom w:val="0"/>
      <w:divBdr>
        <w:top w:val="none" w:sz="0" w:space="0" w:color="auto"/>
        <w:left w:val="none" w:sz="0" w:space="0" w:color="auto"/>
        <w:bottom w:val="none" w:sz="0" w:space="0" w:color="auto"/>
        <w:right w:val="none" w:sz="0" w:space="0" w:color="auto"/>
      </w:divBdr>
    </w:div>
    <w:div w:id="21065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ndumadank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jayashri ugale</dc:creator>
  <cp:keywords/>
  <dc:description/>
  <cp:lastModifiedBy>Chandu Madankar</cp:lastModifiedBy>
  <cp:revision>2</cp:revision>
  <dcterms:created xsi:type="dcterms:W3CDTF">2025-01-21T14:03:00Z</dcterms:created>
  <dcterms:modified xsi:type="dcterms:W3CDTF">2025-01-21T14:03:00Z</dcterms:modified>
</cp:coreProperties>
</file>